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942C55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proofErr w:type="gramStart"/>
      <w:r w:rsidR="00942C55" w:rsidRPr="00942C55">
        <w:rPr>
          <w:rFonts w:ascii="Times New Roman" w:hAnsi="Times New Roman" w:cs="Times New Roman"/>
          <w:b/>
        </w:rPr>
        <w:t>АДАПТИРОВАНН</w:t>
      </w:r>
      <w:r w:rsidR="00A72B2F">
        <w:rPr>
          <w:rFonts w:ascii="Times New Roman" w:hAnsi="Times New Roman" w:cs="Times New Roman"/>
          <w:b/>
        </w:rPr>
        <w:t>ОЙ</w:t>
      </w:r>
      <w:proofErr w:type="gramEnd"/>
      <w:r w:rsidR="00942C55" w:rsidRPr="00942C55">
        <w:rPr>
          <w:rFonts w:ascii="Times New Roman" w:hAnsi="Times New Roman" w:cs="Times New Roman"/>
          <w:b/>
        </w:rPr>
        <w:t xml:space="preserve">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E02DA1" w:rsidRPr="00E02DA1" w:rsidRDefault="00E02DA1" w:rsidP="00E02DA1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E02DA1">
        <w:rPr>
          <w:rFonts w:ascii="Times New Roman" w:hAnsi="Times New Roman" w:cs="Times New Roman"/>
          <w:b/>
          <w:sz w:val="32"/>
          <w:szCs w:val="32"/>
        </w:rPr>
        <w:t>43.02.</w:t>
      </w:r>
      <w:r w:rsidR="00E529A8">
        <w:rPr>
          <w:rFonts w:ascii="Times New Roman" w:hAnsi="Times New Roman" w:cs="Times New Roman"/>
          <w:b/>
          <w:sz w:val="32"/>
          <w:szCs w:val="32"/>
        </w:rPr>
        <w:t>1</w:t>
      </w:r>
      <w:r w:rsidR="00993804">
        <w:rPr>
          <w:rFonts w:ascii="Times New Roman" w:hAnsi="Times New Roman" w:cs="Times New Roman"/>
          <w:b/>
          <w:sz w:val="32"/>
          <w:szCs w:val="32"/>
        </w:rPr>
        <w:t>7</w:t>
      </w:r>
      <w:r w:rsidRPr="00E02DA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529A8">
        <w:rPr>
          <w:rFonts w:ascii="Times New Roman" w:hAnsi="Times New Roman" w:cs="Times New Roman"/>
          <w:b/>
          <w:sz w:val="32"/>
          <w:szCs w:val="32"/>
        </w:rPr>
        <w:t>Технологи</w:t>
      </w:r>
      <w:r w:rsidR="00993804">
        <w:rPr>
          <w:rFonts w:ascii="Times New Roman" w:hAnsi="Times New Roman" w:cs="Times New Roman"/>
          <w:b/>
          <w:sz w:val="32"/>
          <w:szCs w:val="32"/>
        </w:rPr>
        <w:t>и</w:t>
      </w:r>
      <w:r w:rsidR="00E529A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93804">
        <w:rPr>
          <w:rFonts w:ascii="Times New Roman" w:hAnsi="Times New Roman" w:cs="Times New Roman"/>
          <w:b/>
          <w:sz w:val="32"/>
          <w:szCs w:val="32"/>
        </w:rPr>
        <w:t>индустрии красоты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E529A8" w:rsidRDefault="00E529A8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942C55" w:rsidRDefault="00942C55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942C55" w:rsidRDefault="00942C55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417877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942C55" w:rsidRPr="00942C55">
        <w:rPr>
          <w:rFonts w:ascii="Times New Roman" w:eastAsia="Times New Roman" w:hAnsi="Times New Roman" w:cs="Times New Roman"/>
          <w:b/>
          <w:bCs/>
        </w:rPr>
        <w:t xml:space="preserve">АДАПТИРОВАННОЙ </w:t>
      </w:r>
      <w:r w:rsidRPr="00F62757">
        <w:rPr>
          <w:rFonts w:ascii="Times New Roman" w:eastAsia="Times New Roman" w:hAnsi="Times New Roman" w:cs="Times New Roman"/>
          <w:b/>
          <w:bCs/>
        </w:rPr>
        <w:t>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942C55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 w:rsidR="00942C55">
        <w:rPr>
          <w:rFonts w:ascii="Times New Roman" w:eastAsia="Times New Roman" w:hAnsi="Times New Roman" w:cs="Times New Roman"/>
          <w:b/>
          <w:bCs/>
        </w:rPr>
        <w:t xml:space="preserve"> 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</w:t>
      </w:r>
      <w:r w:rsidR="00942C55">
        <w:rPr>
          <w:rFonts w:ascii="Times New Roman" w:eastAsia="Times New Roman" w:hAnsi="Times New Roman" w:cs="Times New Roman"/>
          <w:b/>
          <w:bCs/>
        </w:rPr>
        <w:t>ьного процесса при реализации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417877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417877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E529A8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E529A8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</w:t>
      </w:r>
      <w:r w:rsidR="00942C55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</w:t>
      </w:r>
      <w:r w:rsidR="00942C55">
        <w:rPr>
          <w:rFonts w:ascii="Times New Roman" w:eastAsia="Times New Roman" w:hAnsi="Times New Roman" w:cs="Times New Roman"/>
          <w:b/>
          <w:bCs/>
        </w:rPr>
        <w:t>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942C55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E529A8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942C55" w:rsidRPr="00C70EBB" w:rsidRDefault="00942C5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942C55"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E02DA1" w:rsidRPr="008F5F91" w:rsidRDefault="00942C55" w:rsidP="00E02DA1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993804" w:rsidRPr="00993804">
        <w:rPr>
          <w:rFonts w:ascii="Times New Roman" w:hAnsi="Times New Roman" w:cs="Times New Roman"/>
          <w:b/>
        </w:rPr>
        <w:t>43.02.17 Технологии индустрии красоты</w:t>
      </w:r>
    </w:p>
    <w:p w:rsidR="00BB3AAE" w:rsidRDefault="00BB3AAE" w:rsidP="00E02DA1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, </w:t>
      </w:r>
      <w:proofErr w:type="gramStart"/>
      <w:r w:rsidRPr="00BB3AAE">
        <w:rPr>
          <w:rFonts w:ascii="Times New Roman" w:hAnsi="Times New Roman" w:cs="Times New Roman"/>
        </w:rPr>
        <w:t>реализуемая</w:t>
      </w:r>
      <w:proofErr w:type="gramEnd"/>
      <w:r w:rsidRPr="00BB3AA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Няганский</w:t>
      </w:r>
      <w:proofErr w:type="spellEnd"/>
      <w:r>
        <w:rPr>
          <w:rFonts w:ascii="Times New Roman" w:hAnsi="Times New Roman" w:cs="Times New Roman"/>
        </w:rPr>
        <w:t xml:space="preserve">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="00942C55">
        <w:rPr>
          <w:rFonts w:ascii="Times New Roman" w:hAnsi="Times New Roman" w:cs="Times New Roman"/>
        </w:rPr>
        <w:t>. А</w:t>
      </w:r>
      <w:r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942C55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774470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специальности </w:t>
      </w:r>
      <w:r w:rsidR="00993804" w:rsidRPr="00993804">
        <w:rPr>
          <w:rFonts w:ascii="Times New Roman" w:hAnsi="Times New Roman" w:cs="Times New Roman"/>
          <w:b/>
        </w:rPr>
        <w:t xml:space="preserve">43.02.17 Технологии индустрии красоты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</w:t>
      </w:r>
    </w:p>
    <w:p w:rsidR="00A00243" w:rsidRDefault="00942C55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942C55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  <w:r>
        <w:rPr>
          <w:rFonts w:ascii="Times New Roman" w:hAnsi="Times New Roman" w:cs="Times New Roman"/>
        </w:rPr>
        <w:t>.</w:t>
      </w:r>
      <w:r w:rsidR="00BB3AAE" w:rsidRPr="00BB3AAE">
        <w:rPr>
          <w:rFonts w:ascii="Times New Roman" w:hAnsi="Times New Roman" w:cs="Times New Roman"/>
        </w:rPr>
        <w:t xml:space="preserve">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942C55" w:rsidRPr="00942C55" w:rsidRDefault="00942C55" w:rsidP="00942C55">
      <w:pPr>
        <w:widowControl w:val="0"/>
        <w:jc w:val="both"/>
        <w:rPr>
          <w:rFonts w:ascii="Times New Roman" w:hAnsi="Times New Roman"/>
        </w:rPr>
      </w:pPr>
      <w:r w:rsidRPr="00942C55">
        <w:rPr>
          <w:rFonts w:ascii="Times New Roman" w:hAnsi="Times New Roman"/>
        </w:rPr>
        <w:t>Адаптированная</w:t>
      </w:r>
      <w:r w:rsidRPr="00942C55">
        <w:rPr>
          <w:rFonts w:ascii="Times New Roman" w:hAnsi="Times New Roman"/>
        </w:rPr>
        <w:tab/>
        <w:t>образовательная</w:t>
      </w:r>
      <w:r w:rsidRPr="00942C55">
        <w:rPr>
          <w:rFonts w:ascii="Times New Roman" w:hAnsi="Times New Roman"/>
        </w:rPr>
        <w:tab/>
        <w:t>программа</w:t>
      </w:r>
      <w:r w:rsidRPr="00942C55">
        <w:rPr>
          <w:rFonts w:ascii="Times New Roman" w:hAnsi="Times New Roman"/>
        </w:rPr>
        <w:tab/>
        <w:t>среднего</w:t>
      </w:r>
    </w:p>
    <w:p w:rsidR="00942C55" w:rsidRPr="00942C55" w:rsidRDefault="00942C55" w:rsidP="00942C55">
      <w:pPr>
        <w:widowControl w:val="0"/>
        <w:jc w:val="both"/>
        <w:rPr>
          <w:rFonts w:ascii="Times New Roman" w:hAnsi="Times New Roman"/>
        </w:rPr>
      </w:pPr>
      <w:r w:rsidRPr="00942C55">
        <w:rPr>
          <w:rFonts w:ascii="Times New Roman" w:hAnsi="Times New Roman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942C55">
        <w:rPr>
          <w:rFonts w:ascii="Times New Roman" w:hAnsi="Times New Roman"/>
        </w:rPr>
        <w:t>ориентирована</w:t>
      </w:r>
      <w:proofErr w:type="gramEnd"/>
      <w:r w:rsidRPr="00942C55">
        <w:rPr>
          <w:rFonts w:ascii="Times New Roman" w:hAnsi="Times New Roman"/>
        </w:rPr>
        <w:t xml:space="preserve"> на решение следующих задач:</w:t>
      </w:r>
    </w:p>
    <w:p w:rsidR="00942C55" w:rsidRPr="00942C55" w:rsidRDefault="00942C55" w:rsidP="00942C55">
      <w:pPr>
        <w:widowControl w:val="0"/>
        <w:jc w:val="both"/>
        <w:rPr>
          <w:rFonts w:ascii="Times New Roman" w:hAnsi="Times New Roman"/>
        </w:rPr>
      </w:pPr>
      <w:r w:rsidRPr="00942C55">
        <w:rPr>
          <w:rFonts w:ascii="Times New Roman" w:hAnsi="Times New Roman"/>
        </w:rPr>
        <w:t>-</w:t>
      </w:r>
      <w:r w:rsidRPr="00942C55">
        <w:rPr>
          <w:rFonts w:ascii="Times New Roman" w:hAnsi="Times New Roman"/>
        </w:rPr>
        <w:tab/>
        <w:t>создание в бюджетном учреждении «</w:t>
      </w:r>
      <w:proofErr w:type="spellStart"/>
      <w:r w:rsidRPr="00942C55">
        <w:rPr>
          <w:rFonts w:ascii="Times New Roman" w:hAnsi="Times New Roman"/>
        </w:rPr>
        <w:t>Няганском</w:t>
      </w:r>
      <w:proofErr w:type="spellEnd"/>
      <w:r w:rsidRPr="00942C55">
        <w:rPr>
          <w:rFonts w:ascii="Times New Roman" w:hAnsi="Times New Roman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специальности 43.02.17 Технологии индустрии красоты для обучающихся инвалидов и лиц с ограниченными возможностями здоровья, их успешной социализации и адаптации;</w:t>
      </w:r>
    </w:p>
    <w:p w:rsidR="00942C55" w:rsidRPr="00942C55" w:rsidRDefault="00942C55" w:rsidP="00942C55">
      <w:pPr>
        <w:widowControl w:val="0"/>
        <w:jc w:val="both"/>
        <w:rPr>
          <w:rFonts w:ascii="Times New Roman" w:hAnsi="Times New Roman"/>
        </w:rPr>
      </w:pPr>
      <w:r w:rsidRPr="00942C55">
        <w:rPr>
          <w:rFonts w:ascii="Times New Roman" w:hAnsi="Times New Roman"/>
        </w:rPr>
        <w:t>-</w:t>
      </w:r>
      <w:r w:rsidRPr="00942C55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942C55" w:rsidRDefault="00942C55" w:rsidP="00942C55">
      <w:pPr>
        <w:widowControl w:val="0"/>
        <w:jc w:val="both"/>
        <w:rPr>
          <w:rFonts w:ascii="Times New Roman" w:hAnsi="Times New Roman"/>
        </w:rPr>
      </w:pPr>
      <w:r w:rsidRPr="00942C55">
        <w:rPr>
          <w:rFonts w:ascii="Times New Roman" w:hAnsi="Times New Roman"/>
        </w:rPr>
        <w:t>-</w:t>
      </w:r>
      <w:r w:rsidRPr="00942C55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B93567" w:rsidRPr="006475EA" w:rsidRDefault="00942C55" w:rsidP="00B93567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разработке А</w:t>
      </w:r>
      <w:r w:rsidR="00B93567" w:rsidRPr="006475EA">
        <w:rPr>
          <w:rFonts w:ascii="Times New Roman" w:hAnsi="Times New Roman"/>
        </w:rPr>
        <w:t>ОП учитывалось: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B93567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B93567" w:rsidRPr="006475EA" w:rsidRDefault="00B93567" w:rsidP="00B93567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B93567" w:rsidRPr="00BB3AAE" w:rsidRDefault="00B93567" w:rsidP="00B93567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="00942C55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EC5628" w:rsidRDefault="00EC5628" w:rsidP="00147F70">
      <w:pPr>
        <w:pStyle w:val="a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EC5628">
        <w:rPr>
          <w:rFonts w:ascii="Times New Roman" w:hAnsi="Times New Roman"/>
          <w:lang w:val="ru-RU"/>
        </w:rPr>
        <w:t xml:space="preserve">Приказ </w:t>
      </w:r>
      <w:proofErr w:type="spellStart"/>
      <w:r w:rsidRPr="00EC5628">
        <w:rPr>
          <w:rFonts w:ascii="Times New Roman" w:hAnsi="Times New Roman"/>
          <w:lang w:val="ru-RU"/>
        </w:rPr>
        <w:t>Минпросвещения</w:t>
      </w:r>
      <w:proofErr w:type="spellEnd"/>
      <w:r w:rsidRPr="00EC5628">
        <w:rPr>
          <w:rFonts w:ascii="Times New Roman" w:hAnsi="Times New Roman"/>
          <w:lang w:val="ru-RU"/>
        </w:rPr>
        <w:t xml:space="preserve"> России от 26.08.2022 N 775 "Об утверждении федерального государственного образовательного стандарта среднего профессионального образования по специальности 43.02.17 Технологии индустрии красоты"</w:t>
      </w:r>
      <w:r>
        <w:rPr>
          <w:rFonts w:ascii="Times New Roman" w:hAnsi="Times New Roman"/>
          <w:lang w:val="ru-RU"/>
        </w:rPr>
        <w:t xml:space="preserve">; </w:t>
      </w:r>
    </w:p>
    <w:p w:rsidR="00C74BC3" w:rsidRPr="00EC402C" w:rsidRDefault="00C74BC3" w:rsidP="00C74BC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C74BC3" w:rsidRPr="004550DD" w:rsidRDefault="00C74BC3" w:rsidP="00C74BC3">
      <w:pPr>
        <w:pStyle w:val="a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Письмо </w:t>
      </w:r>
      <w:proofErr w:type="spellStart"/>
      <w:r w:rsidRPr="004550DD">
        <w:rPr>
          <w:rFonts w:ascii="Times New Roman" w:hAnsi="Times New Roman"/>
          <w:lang w:val="ru-RU"/>
        </w:rPr>
        <w:t>Минобрнауки</w:t>
      </w:r>
      <w:proofErr w:type="spellEnd"/>
      <w:r w:rsidRPr="004550DD">
        <w:rPr>
          <w:rFonts w:ascii="Times New Roman" w:hAnsi="Times New Roman"/>
          <w:lang w:val="ru-RU"/>
        </w:rPr>
        <w:t xml:space="preserve"> России от 20.02.2017 </w:t>
      </w:r>
      <w:r w:rsidRPr="00147F70">
        <w:rPr>
          <w:rFonts w:ascii="Times New Roman" w:hAnsi="Times New Roman"/>
        </w:rPr>
        <w:t>N</w:t>
      </w:r>
      <w:r w:rsidRPr="004550DD">
        <w:rPr>
          <w:rFonts w:ascii="Times New Roman" w:hAnsi="Times New Roman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C74BC3" w:rsidRPr="004550DD" w:rsidRDefault="00C74BC3" w:rsidP="00C74BC3">
      <w:pPr>
        <w:pStyle w:val="a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Приказ </w:t>
      </w:r>
      <w:proofErr w:type="spellStart"/>
      <w:r w:rsidR="005313C7" w:rsidRPr="005313C7">
        <w:rPr>
          <w:rFonts w:ascii="Times New Roman" w:hAnsi="Times New Roman"/>
          <w:lang w:val="ru-RU"/>
        </w:rPr>
        <w:t>Минпросвещения</w:t>
      </w:r>
      <w:proofErr w:type="spellEnd"/>
      <w:r w:rsidRPr="004550DD">
        <w:rPr>
          <w:rFonts w:ascii="Times New Roman" w:hAnsi="Times New Roman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</w:t>
      </w:r>
      <w:r>
        <w:rPr>
          <w:rFonts w:ascii="Times New Roman" w:hAnsi="Times New Roman"/>
          <w:lang w:val="ru-RU"/>
        </w:rPr>
        <w:t>;</w:t>
      </w:r>
    </w:p>
    <w:p w:rsidR="00C74BC3" w:rsidRPr="004550DD" w:rsidRDefault="00C74BC3" w:rsidP="00C74BC3">
      <w:pPr>
        <w:pStyle w:val="a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4550DD">
        <w:rPr>
          <w:rFonts w:ascii="Times New Roman" w:hAnsi="Times New Roman"/>
          <w:lang w:val="ru-RU"/>
        </w:rPr>
        <w:t>Няганский</w:t>
      </w:r>
      <w:proofErr w:type="spellEnd"/>
      <w:r w:rsidRPr="004550DD">
        <w:rPr>
          <w:rFonts w:ascii="Times New Roman" w:hAnsi="Times New Roman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</w:t>
      </w:r>
      <w:r>
        <w:rPr>
          <w:rFonts w:ascii="Times New Roman" w:hAnsi="Times New Roman"/>
          <w:lang w:val="ru-RU"/>
        </w:rPr>
        <w:t>;</w:t>
      </w:r>
      <w:r w:rsidRPr="004550DD">
        <w:rPr>
          <w:rFonts w:ascii="Times New Roman" w:hAnsi="Times New Roman"/>
          <w:lang w:val="ru-RU"/>
        </w:rPr>
        <w:t xml:space="preserve"> </w:t>
      </w:r>
    </w:p>
    <w:p w:rsidR="00C74BC3" w:rsidRPr="00147F70" w:rsidRDefault="00C74BC3" w:rsidP="00C74BC3">
      <w:pPr>
        <w:pStyle w:val="a4"/>
        <w:numPr>
          <w:ilvl w:val="0"/>
          <w:numId w:val="26"/>
        </w:numPr>
        <w:tabs>
          <w:tab w:val="left" w:pos="709"/>
        </w:tabs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r w:rsidRPr="00147F70">
        <w:rPr>
          <w:rFonts w:ascii="Times New Roman" w:hAnsi="Times New Roman"/>
          <w:lang w:val="ru-RU"/>
        </w:rPr>
        <w:t xml:space="preserve">Приказ </w:t>
      </w:r>
      <w:proofErr w:type="spellStart"/>
      <w:r w:rsidRPr="00147F70">
        <w:rPr>
          <w:rFonts w:ascii="Times New Roman" w:hAnsi="Times New Roman"/>
          <w:lang w:val="ru-RU"/>
        </w:rPr>
        <w:t>Минпросвещения</w:t>
      </w:r>
      <w:proofErr w:type="spellEnd"/>
      <w:r w:rsidRPr="00147F70">
        <w:rPr>
          <w:rFonts w:ascii="Times New Roman" w:hAnsi="Times New Roman"/>
          <w:lang w:val="ru-RU"/>
        </w:rPr>
        <w:t xml:space="preserve"> РФ от 17.05.2022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336 "Об утверждении перечней профессий и </w:t>
      </w:r>
      <w:proofErr w:type="gramStart"/>
      <w:r w:rsidRPr="00147F70">
        <w:rPr>
          <w:rFonts w:ascii="Times New Roman" w:hAnsi="Times New Roman"/>
          <w:lang w:val="ru-RU"/>
        </w:rPr>
        <w:t xml:space="preserve">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  <w:proofErr w:type="gramEnd"/>
    </w:p>
    <w:p w:rsidR="00C74BC3" w:rsidRDefault="00C74BC3" w:rsidP="00C74BC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C74BC3" w:rsidRDefault="00C74BC3" w:rsidP="00C74BC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32609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C74BC3" w:rsidRPr="00432F93" w:rsidRDefault="00C74BC3" w:rsidP="00C74BC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32F93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32F93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 w:rsidRPr="00432F93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N 05-</w:t>
      </w:r>
      <w:r>
        <w:rPr>
          <w:rFonts w:ascii="Times New Roman" w:hAnsi="Times New Roman"/>
          <w:sz w:val="24"/>
          <w:szCs w:val="24"/>
          <w:lang w:val="ru-RU"/>
        </w:rPr>
        <w:t>592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"О направлении рекомендаций</w:t>
      </w:r>
      <w:r>
        <w:rPr>
          <w:rFonts w:ascii="Times New Roman" w:hAnsi="Times New Roman"/>
          <w:sz w:val="24"/>
          <w:szCs w:val="24"/>
          <w:lang w:val="ru-RU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C74BC3" w:rsidRDefault="00C74BC3" w:rsidP="00C74BC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C74BC3" w:rsidRDefault="00C74BC3" w:rsidP="00C74BC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34FD8">
        <w:rPr>
          <w:rFonts w:ascii="Times New Roman" w:eastAsia="Times New Roman" w:hAnsi="Times New Roman" w:cs="Times New Roman"/>
          <w:lang w:bidi="en-US"/>
        </w:rPr>
        <w:t xml:space="preserve">Распоряжение </w:t>
      </w:r>
      <w:proofErr w:type="spellStart"/>
      <w:r w:rsidRPr="00E34FD8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E34FD8">
        <w:rPr>
          <w:rFonts w:ascii="Times New Roman" w:eastAsia="Times New Roman" w:hAnsi="Times New Roman" w:cs="Times New Roman"/>
          <w:lang w:bidi="en-US"/>
        </w:rPr>
        <w:t xml:space="preserve">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rFonts w:ascii="Times New Roman" w:eastAsia="Times New Roman" w:hAnsi="Times New Roman" w:cs="Times New Roman"/>
          <w:lang w:bidi="en-US"/>
        </w:rPr>
        <w:t>;</w:t>
      </w:r>
    </w:p>
    <w:p w:rsidR="00C74BC3" w:rsidRPr="00D942FA" w:rsidRDefault="00C74BC3" w:rsidP="00C74BC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C74BC3" w:rsidRDefault="00C74BC3" w:rsidP="00C74BC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proofErr w:type="gramStart"/>
      <w:r w:rsidRPr="00D942FA">
        <w:rPr>
          <w:rFonts w:ascii="Times New Roman" w:eastAsia="Times New Roman" w:hAnsi="Times New Roman" w:cs="Times New Roman"/>
          <w:lang w:bidi="en-US"/>
        </w:rPr>
        <w:t xml:space="preserve">Приказ </w:t>
      </w:r>
      <w:proofErr w:type="spellStart"/>
      <w:r w:rsidRPr="00D942FA">
        <w:rPr>
          <w:rFonts w:ascii="Times New Roman" w:eastAsia="Times New Roman" w:hAnsi="Times New Roman" w:cs="Times New Roman"/>
          <w:lang w:bidi="en-US"/>
        </w:rPr>
        <w:t>Минобрнауки</w:t>
      </w:r>
      <w:proofErr w:type="spellEnd"/>
      <w:r w:rsidRPr="00D942FA">
        <w:rPr>
          <w:rFonts w:ascii="Times New Roman" w:eastAsia="Times New Roman" w:hAnsi="Times New Roman" w:cs="Times New Roman"/>
          <w:lang w:bidi="en-US"/>
        </w:rPr>
        <w:t xml:space="preserve"> России № 885, Министерства просвещения Российской Федерации № 390 от 5 августа 2020 г. «О практической подготовке обучающихся» (вместе с «Положением о практ</w:t>
      </w:r>
      <w:r>
        <w:rPr>
          <w:rFonts w:ascii="Times New Roman" w:eastAsia="Times New Roman" w:hAnsi="Times New Roman" w:cs="Times New Roman"/>
          <w:lang w:bidi="en-US"/>
        </w:rPr>
        <w:t>ической подготовке обучающихся»</w:t>
      </w:r>
      <w:proofErr w:type="gramEnd"/>
    </w:p>
    <w:p w:rsidR="00942C55" w:rsidRPr="00942C55" w:rsidRDefault="00942C55" w:rsidP="00942C55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42C55">
        <w:rPr>
          <w:rFonts w:ascii="Times New Roman" w:eastAsia="Times New Roman" w:hAnsi="Times New Roman" w:cs="Times New Roman"/>
          <w:lang w:bidi="en-US"/>
        </w:rPr>
        <w:t>Федеральный закон от 24 ноября 1995 г. № 181-ФЗ «О социальной защите инвалидов в Российской Федерации»;</w:t>
      </w:r>
    </w:p>
    <w:p w:rsidR="00942C55" w:rsidRPr="00942C55" w:rsidRDefault="00942C55" w:rsidP="00942C55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42C55">
        <w:rPr>
          <w:rFonts w:ascii="Times New Roman" w:eastAsia="Times New Roman" w:hAnsi="Times New Roman" w:cs="Times New Roman"/>
          <w:lang w:bidi="en-US"/>
        </w:rPr>
        <w:t xml:space="preserve">Письмо Департамента государственной политики в сфере подготовки рабочих кадров и ДПО № 06-443 от 22 апреля 2015 года (методические рекомендации по </w:t>
      </w:r>
      <w:r w:rsidRPr="00942C55">
        <w:rPr>
          <w:rFonts w:ascii="Times New Roman" w:eastAsia="Times New Roman" w:hAnsi="Times New Roman" w:cs="Times New Roman"/>
          <w:lang w:bidi="en-US"/>
        </w:rPr>
        <w:lastRenderedPageBreak/>
        <w:t>разработке и реализации адаптированных образовательных программ среднего профессионального образования);</w:t>
      </w:r>
    </w:p>
    <w:p w:rsidR="00942C55" w:rsidRPr="00942C55" w:rsidRDefault="00942C55" w:rsidP="00942C55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42C55">
        <w:rPr>
          <w:rFonts w:ascii="Times New Roman" w:eastAsia="Times New Roman" w:hAnsi="Times New Roman" w:cs="Times New Roman"/>
          <w:lang w:bidi="en-US"/>
        </w:rPr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942C55" w:rsidRPr="00942C55" w:rsidRDefault="00942C55" w:rsidP="00942C55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42C55">
        <w:rPr>
          <w:rFonts w:ascii="Times New Roman" w:eastAsia="Times New Roman" w:hAnsi="Times New Roman" w:cs="Times New Roman"/>
          <w:lang w:bidi="en-US"/>
        </w:rPr>
        <w:t xml:space="preserve">Письмо Министерства просвещения Российской Федерации от 20.02.2019 N ТС-551/07 «О сопровождении образования </w:t>
      </w:r>
      <w:proofErr w:type="gramStart"/>
      <w:r w:rsidRPr="00942C55">
        <w:rPr>
          <w:rFonts w:ascii="Times New Roman" w:eastAsia="Times New Roman" w:hAnsi="Times New Roman" w:cs="Times New Roman"/>
          <w:lang w:bidi="en-US"/>
        </w:rPr>
        <w:t>обучающихся</w:t>
      </w:r>
      <w:proofErr w:type="gramEnd"/>
      <w:r w:rsidRPr="00942C55">
        <w:rPr>
          <w:rFonts w:ascii="Times New Roman" w:eastAsia="Times New Roman" w:hAnsi="Times New Roman" w:cs="Times New Roman"/>
          <w:lang w:bidi="en-US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942C55" w:rsidRPr="00942C55" w:rsidRDefault="00942C55" w:rsidP="00942C55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42C55">
        <w:rPr>
          <w:rFonts w:ascii="Times New Roman" w:eastAsia="Times New Roman" w:hAnsi="Times New Roman" w:cs="Times New Roman"/>
          <w:lang w:bidi="en-US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942C55" w:rsidRPr="00942C55" w:rsidRDefault="00942C55" w:rsidP="00942C55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942C55">
        <w:rPr>
          <w:rFonts w:ascii="Times New Roman" w:eastAsia="Times New Roman" w:hAnsi="Times New Roman" w:cs="Times New Roman"/>
          <w:lang w:bidi="en-US"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993804" w:rsidP="00E26E61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993804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993804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993804" w:rsidP="00E02DA1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993804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147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942C55" w:rsidRPr="00942C55" w:rsidRDefault="00942C55" w:rsidP="00942C55">
      <w:pPr>
        <w:rPr>
          <w:rFonts w:ascii="Times New Roman" w:hAnsi="Times New Roman"/>
          <w:bCs/>
        </w:rPr>
      </w:pPr>
      <w:r w:rsidRPr="00942C55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942C55" w:rsidRPr="00DE36A4" w:rsidRDefault="00942C55" w:rsidP="00942C55">
      <w:pPr>
        <w:rPr>
          <w:rFonts w:ascii="Times New Roman" w:hAnsi="Times New Roman"/>
          <w:bCs/>
        </w:rPr>
      </w:pPr>
      <w:r w:rsidRPr="00942C55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A00243" w:rsidRPr="00A00243" w:rsidRDefault="00A00243" w:rsidP="008F5F9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8F5F91" w:rsidRPr="008F5F91">
        <w:rPr>
          <w:rFonts w:ascii="Times New Roman" w:hAnsi="Times New Roman" w:cs="Times New Roman"/>
          <w:shd w:val="clear" w:color="auto" w:fill="FFFFFF"/>
        </w:rPr>
        <w:t xml:space="preserve">33 Сервис, оказание услуг населению (торговля, техническое обслуживание, ремонт, предоставление персональных </w:t>
      </w:r>
      <w:r w:rsidR="008F5F91" w:rsidRPr="008F5F91">
        <w:rPr>
          <w:rFonts w:ascii="Times New Roman" w:hAnsi="Times New Roman" w:cs="Times New Roman"/>
          <w:shd w:val="clear" w:color="auto" w:fill="FFFFFF"/>
        </w:rPr>
        <w:lastRenderedPageBreak/>
        <w:t>услуг, услуги гостеприимства, общественное питание и пр.)</w:t>
      </w:r>
      <w:r w:rsidR="008F5F91">
        <w:rPr>
          <w:rFonts w:ascii="Arial" w:hAnsi="Arial" w:cs="Arial"/>
          <w:sz w:val="21"/>
          <w:szCs w:val="21"/>
        </w:rPr>
        <w:br/>
      </w: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E02DA1" w:rsidRPr="008F5F91" w:rsidRDefault="00E02DA1" w:rsidP="00E02DA1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8F5F91">
        <w:rPr>
          <w:rFonts w:ascii="Times New Roman" w:hAnsi="Times New Roman"/>
          <w:sz w:val="24"/>
          <w:szCs w:val="24"/>
          <w:lang w:val="ru-RU"/>
        </w:rPr>
        <w:t>запросы потребителя на парикмахерские услуги;</w:t>
      </w:r>
    </w:p>
    <w:p w:rsidR="00E02DA1" w:rsidRPr="008F5F91" w:rsidRDefault="00E02DA1" w:rsidP="00E02DA1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8F5F91">
        <w:rPr>
          <w:rFonts w:ascii="Times New Roman" w:hAnsi="Times New Roman"/>
          <w:sz w:val="24"/>
          <w:szCs w:val="24"/>
        </w:rPr>
        <w:t>внешний</w:t>
      </w:r>
      <w:proofErr w:type="spellEnd"/>
      <w:r w:rsidRPr="008F5F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F91">
        <w:rPr>
          <w:rFonts w:ascii="Times New Roman" w:hAnsi="Times New Roman"/>
          <w:sz w:val="24"/>
          <w:szCs w:val="24"/>
        </w:rPr>
        <w:t>облик</w:t>
      </w:r>
      <w:proofErr w:type="spellEnd"/>
      <w:r w:rsidRPr="008F5F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F91">
        <w:rPr>
          <w:rFonts w:ascii="Times New Roman" w:hAnsi="Times New Roman"/>
          <w:sz w:val="24"/>
          <w:szCs w:val="24"/>
        </w:rPr>
        <w:t>человека</w:t>
      </w:r>
      <w:proofErr w:type="spellEnd"/>
      <w:r w:rsidRPr="008F5F91">
        <w:rPr>
          <w:rFonts w:ascii="Times New Roman" w:hAnsi="Times New Roman"/>
          <w:sz w:val="24"/>
          <w:szCs w:val="24"/>
        </w:rPr>
        <w:t>;</w:t>
      </w:r>
    </w:p>
    <w:p w:rsidR="00E02DA1" w:rsidRPr="008F5F91" w:rsidRDefault="00E02DA1" w:rsidP="00E02DA1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8F5F91">
        <w:rPr>
          <w:rFonts w:ascii="Times New Roman" w:hAnsi="Times New Roman"/>
          <w:sz w:val="24"/>
          <w:szCs w:val="24"/>
          <w:lang w:val="ru-RU"/>
        </w:rPr>
        <w:t>средства оказания услуг парикмахерских (оборудование, материалы, инструменты);</w:t>
      </w:r>
    </w:p>
    <w:p w:rsidR="00E02DA1" w:rsidRPr="008F5F91" w:rsidRDefault="00E02DA1" w:rsidP="00E02DA1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8F5F91">
        <w:rPr>
          <w:rFonts w:ascii="Times New Roman" w:hAnsi="Times New Roman"/>
          <w:sz w:val="24"/>
          <w:szCs w:val="24"/>
          <w:lang w:val="ru-RU"/>
        </w:rPr>
        <w:t>технологии и технологический процесс парикмахерских услуг.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E02DA1" w:rsidRPr="00E02DA1" w:rsidRDefault="0037609C" w:rsidP="00E02D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Специалист индустрии красоты</w:t>
      </w:r>
      <w:r w:rsidR="008F5F91">
        <w:rPr>
          <w:rFonts w:ascii="Times New Roman" w:hAnsi="Times New Roman" w:cs="Times New Roman"/>
          <w:b/>
        </w:rPr>
        <w:t xml:space="preserve"> </w:t>
      </w:r>
      <w:r w:rsidR="00E02DA1" w:rsidRPr="00E02DA1">
        <w:rPr>
          <w:rFonts w:ascii="Times New Roman" w:hAnsi="Times New Roman" w:cs="Times New Roman"/>
          <w:b/>
        </w:rPr>
        <w:t>готовится к следующим видам деятельности:</w:t>
      </w:r>
    </w:p>
    <w:p w:rsidR="0037609C" w:rsidRPr="0037609C" w:rsidRDefault="0037609C" w:rsidP="0037609C">
      <w:pPr>
        <w:pStyle w:val="a4"/>
        <w:numPr>
          <w:ilvl w:val="0"/>
          <w:numId w:val="15"/>
        </w:numPr>
        <w:rPr>
          <w:rFonts w:ascii="Times New Roman" w:hAnsi="Times New Roman"/>
          <w:bCs/>
          <w:sz w:val="24"/>
          <w:szCs w:val="24"/>
          <w:lang w:val="ru-RU"/>
        </w:rPr>
      </w:pPr>
      <w:bookmarkStart w:id="0" w:name="sub_17"/>
      <w:r w:rsidRPr="0037609C">
        <w:rPr>
          <w:rFonts w:ascii="Times New Roman" w:hAnsi="Times New Roman"/>
          <w:bCs/>
          <w:sz w:val="24"/>
          <w:szCs w:val="24"/>
          <w:lang w:val="ru-RU"/>
        </w:rPr>
        <w:t>Предоставление парикмахерских услуг</w:t>
      </w:r>
    </w:p>
    <w:p w:rsidR="008F5F91" w:rsidRPr="008F5F91" w:rsidRDefault="008F5F91" w:rsidP="008F5F91">
      <w:pPr>
        <w:pStyle w:val="a4"/>
        <w:numPr>
          <w:ilvl w:val="0"/>
          <w:numId w:val="15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5F91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Создание имиджа, разработка и выполнение художественного образа на основании заказа</w:t>
      </w:r>
    </w:p>
    <w:p w:rsidR="00A00243" w:rsidRPr="00A00243" w:rsidRDefault="008F5F91" w:rsidP="008F5F91">
      <w:pPr>
        <w:pStyle w:val="a4"/>
        <w:numPr>
          <w:ilvl w:val="0"/>
          <w:numId w:val="15"/>
        </w:numPr>
        <w:rPr>
          <w:rFonts w:ascii="Times New Roman" w:hAnsi="Times New Roman"/>
          <w:b/>
          <w:bCs/>
        </w:rPr>
      </w:pPr>
      <w:r w:rsidRPr="008F5F91">
        <w:rPr>
          <w:rFonts w:ascii="Times New Roman" w:hAnsi="Times New Roman"/>
          <w:sz w:val="24"/>
          <w:szCs w:val="24"/>
          <w:lang w:val="ru-RU"/>
        </w:rPr>
        <w:t>Выполнение работ по одной или нескольким профессиям, должностям служащих</w:t>
      </w:r>
      <w:r w:rsidRPr="008F5F91">
        <w:rPr>
          <w:rFonts w:ascii="Times New Roman" w:hAnsi="Times New Roman"/>
          <w:color w:val="000000"/>
          <w:sz w:val="24"/>
          <w:szCs w:val="24"/>
          <w:lang w:val="ru-RU"/>
        </w:rPr>
        <w:br/>
      </w:r>
      <w:bookmarkEnd w:id="0"/>
      <w:r w:rsidR="00A00243" w:rsidRPr="008F5F91">
        <w:rPr>
          <w:rFonts w:ascii="Times New Roman" w:hAnsi="Times New Roman"/>
          <w:b/>
          <w:bCs/>
          <w:lang w:val="ru-RU"/>
        </w:rPr>
        <w:t xml:space="preserve">3. </w:t>
      </w:r>
      <w:r w:rsidR="00495A92">
        <w:rPr>
          <w:rFonts w:ascii="Times New Roman" w:hAnsi="Times New Roman"/>
          <w:b/>
          <w:bCs/>
        </w:rPr>
        <w:t>ТРЕБ</w:t>
      </w:r>
      <w:r w:rsidR="00A72B2F">
        <w:rPr>
          <w:rFonts w:ascii="Times New Roman" w:hAnsi="Times New Roman"/>
          <w:b/>
          <w:bCs/>
        </w:rPr>
        <w:t xml:space="preserve">ОВАНИЯ К РЕЗУЛЬТАТАМ ОСВОЕНИЯ </w:t>
      </w:r>
      <w:r w:rsidR="00A72B2F">
        <w:rPr>
          <w:rFonts w:ascii="Times New Roman" w:hAnsi="Times New Roman"/>
          <w:b/>
          <w:bCs/>
          <w:lang w:val="ru-RU"/>
        </w:rPr>
        <w:t>А</w:t>
      </w:r>
      <w:r w:rsidR="00495A92">
        <w:rPr>
          <w:rFonts w:ascii="Times New Roman" w:hAnsi="Times New Roman"/>
          <w:b/>
          <w:bCs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37609C" w:rsidRPr="0037609C" w:rsidRDefault="0037609C" w:rsidP="0037609C">
      <w:pPr>
        <w:pStyle w:val="s1"/>
        <w:shd w:val="clear" w:color="auto" w:fill="FFFFFF"/>
        <w:spacing w:before="0" w:beforeAutospacing="0" w:after="0" w:afterAutospacing="0"/>
      </w:pPr>
      <w:proofErr w:type="gramStart"/>
      <w:r w:rsidRPr="0037609C">
        <w:t>ОК</w:t>
      </w:r>
      <w:proofErr w:type="gramEnd"/>
      <w:r w:rsidRPr="0037609C">
        <w:t xml:space="preserve"> 01. Выбирать способы решения задач профессиональной деятельности применительно к различным контекстам;</w:t>
      </w:r>
    </w:p>
    <w:p w:rsidR="0037609C" w:rsidRPr="0037609C" w:rsidRDefault="0037609C" w:rsidP="0037609C">
      <w:pPr>
        <w:pStyle w:val="s1"/>
        <w:shd w:val="clear" w:color="auto" w:fill="FFFFFF"/>
        <w:spacing w:before="0" w:beforeAutospacing="0" w:after="0" w:afterAutospacing="0"/>
      </w:pPr>
      <w:proofErr w:type="gramStart"/>
      <w:r w:rsidRPr="0037609C">
        <w:t>ОК</w:t>
      </w:r>
      <w:proofErr w:type="gramEnd"/>
      <w:r w:rsidRPr="0037609C"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7609C" w:rsidRPr="0037609C" w:rsidRDefault="0037609C" w:rsidP="0037609C">
      <w:pPr>
        <w:pStyle w:val="s1"/>
        <w:shd w:val="clear" w:color="auto" w:fill="FFFFFF"/>
        <w:spacing w:before="0" w:beforeAutospacing="0" w:after="0" w:afterAutospacing="0"/>
      </w:pPr>
      <w:r w:rsidRPr="0037609C">
        <w:t>OK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37609C" w:rsidRPr="0037609C" w:rsidRDefault="0037609C" w:rsidP="0037609C">
      <w:pPr>
        <w:pStyle w:val="s1"/>
        <w:shd w:val="clear" w:color="auto" w:fill="FFFFFF"/>
        <w:spacing w:before="0" w:beforeAutospacing="0" w:after="0" w:afterAutospacing="0"/>
      </w:pPr>
      <w:proofErr w:type="gramStart"/>
      <w:r w:rsidRPr="0037609C">
        <w:t>ОК</w:t>
      </w:r>
      <w:proofErr w:type="gramEnd"/>
      <w:r w:rsidRPr="0037609C">
        <w:t xml:space="preserve"> 04. Эффективно взаимодействовать и работать в коллективе и команде;</w:t>
      </w:r>
    </w:p>
    <w:p w:rsidR="0037609C" w:rsidRPr="0037609C" w:rsidRDefault="0037609C" w:rsidP="0037609C">
      <w:pPr>
        <w:pStyle w:val="s1"/>
        <w:shd w:val="clear" w:color="auto" w:fill="FFFFFF"/>
        <w:spacing w:before="0" w:beforeAutospacing="0" w:after="0" w:afterAutospacing="0"/>
      </w:pPr>
      <w:proofErr w:type="gramStart"/>
      <w:r w:rsidRPr="0037609C">
        <w:t>ОК</w:t>
      </w:r>
      <w:proofErr w:type="gramEnd"/>
      <w:r w:rsidRPr="0037609C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7609C" w:rsidRPr="0037609C" w:rsidRDefault="0037609C" w:rsidP="0037609C">
      <w:pPr>
        <w:pStyle w:val="s1"/>
        <w:shd w:val="clear" w:color="auto" w:fill="FFFFFF"/>
        <w:spacing w:before="0" w:beforeAutospacing="0" w:after="0" w:afterAutospacing="0"/>
      </w:pPr>
      <w:proofErr w:type="gramStart"/>
      <w:r w:rsidRPr="0037609C">
        <w:t>ОК</w:t>
      </w:r>
      <w:proofErr w:type="gramEnd"/>
      <w:r w:rsidRPr="0037609C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37609C" w:rsidRPr="0037609C" w:rsidRDefault="0037609C" w:rsidP="0037609C">
      <w:pPr>
        <w:pStyle w:val="s1"/>
        <w:shd w:val="clear" w:color="auto" w:fill="FFFFFF"/>
        <w:spacing w:before="0" w:beforeAutospacing="0" w:after="0" w:afterAutospacing="0"/>
      </w:pPr>
      <w:proofErr w:type="gramStart"/>
      <w:r w:rsidRPr="0037609C">
        <w:t>ОК</w:t>
      </w:r>
      <w:proofErr w:type="gramEnd"/>
      <w:r w:rsidRPr="0037609C"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37609C" w:rsidRPr="0037609C" w:rsidRDefault="0037609C" w:rsidP="0037609C">
      <w:pPr>
        <w:pStyle w:val="s1"/>
        <w:shd w:val="clear" w:color="auto" w:fill="FFFFFF"/>
        <w:spacing w:before="0" w:beforeAutospacing="0" w:after="0" w:afterAutospacing="0"/>
      </w:pPr>
      <w:proofErr w:type="gramStart"/>
      <w:r w:rsidRPr="0037609C">
        <w:t>ОК</w:t>
      </w:r>
      <w:proofErr w:type="gramEnd"/>
      <w:r w:rsidRPr="0037609C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EC5628" w:rsidRPr="0037609C" w:rsidRDefault="0037609C" w:rsidP="0037609C">
      <w:pPr>
        <w:pStyle w:val="s1"/>
        <w:shd w:val="clear" w:color="auto" w:fill="FFFFFF"/>
        <w:spacing w:before="0" w:beforeAutospacing="0" w:after="0" w:afterAutospacing="0"/>
      </w:pPr>
      <w:proofErr w:type="gramStart"/>
      <w:r w:rsidRPr="0037609C">
        <w:t>ОК</w:t>
      </w:r>
      <w:proofErr w:type="gramEnd"/>
      <w:r w:rsidRPr="0037609C">
        <w:t xml:space="preserve"> 09. Пользоваться профессиональной документацией на государственном и иностранном языках.</w:t>
      </w:r>
    </w:p>
    <w:p w:rsidR="006475EA" w:rsidRPr="008F5F91" w:rsidRDefault="00A00243" w:rsidP="00A00243">
      <w:pPr>
        <w:jc w:val="both"/>
        <w:rPr>
          <w:rFonts w:ascii="Times New Roman" w:hAnsi="Times New Roman" w:cs="Times New Roman"/>
          <w:b/>
        </w:rPr>
      </w:pPr>
      <w:r w:rsidRPr="008F5F91">
        <w:rPr>
          <w:rFonts w:ascii="Times New Roman" w:hAnsi="Times New Roman" w:cs="Times New Roman"/>
          <w:b/>
        </w:rPr>
        <w:t xml:space="preserve">3.2 </w:t>
      </w:r>
      <w:r w:rsidR="006475EA" w:rsidRPr="008F5F91">
        <w:rPr>
          <w:rFonts w:ascii="Times New Roman" w:hAnsi="Times New Roman" w:cs="Times New Roman"/>
          <w:b/>
        </w:rPr>
        <w:t>Профессиональные компетенции</w:t>
      </w:r>
    </w:p>
    <w:p w:rsidR="00E02DA1" w:rsidRPr="00E02DA1" w:rsidRDefault="0037609C" w:rsidP="00E02D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Специалист индустрии красоты </w:t>
      </w:r>
      <w:r w:rsidR="00E02DA1" w:rsidRPr="00E02DA1">
        <w:rPr>
          <w:rFonts w:ascii="Times New Roman" w:hAnsi="Times New Roman" w:cs="Times New Roman"/>
          <w:b/>
        </w:rPr>
        <w:t>должен обладать профессиональными компетенциями, соответствующими видам деятельности:</w:t>
      </w:r>
    </w:p>
    <w:p w:rsidR="0037609C" w:rsidRPr="0037609C" w:rsidRDefault="0037609C" w:rsidP="0037609C">
      <w:pPr>
        <w:pStyle w:val="a6"/>
        <w:numPr>
          <w:ilvl w:val="0"/>
          <w:numId w:val="24"/>
        </w:numPr>
        <w:spacing w:before="0" w:beforeAutospacing="0" w:after="0" w:afterAutospacing="0"/>
        <w:rPr>
          <w:b/>
          <w:color w:val="000000"/>
        </w:rPr>
      </w:pPr>
      <w:r w:rsidRPr="0037609C">
        <w:rPr>
          <w:b/>
          <w:color w:val="000000"/>
        </w:rPr>
        <w:t>Предоставление парикмахерских услуг</w:t>
      </w:r>
    </w:p>
    <w:p w:rsidR="0037609C" w:rsidRPr="0037609C" w:rsidRDefault="0037609C" w:rsidP="0037609C">
      <w:pPr>
        <w:pStyle w:val="a6"/>
        <w:spacing w:before="0" w:beforeAutospacing="0" w:after="0" w:afterAutospacing="0"/>
        <w:rPr>
          <w:color w:val="000000"/>
        </w:rPr>
      </w:pPr>
      <w:r w:rsidRPr="0037609C">
        <w:rPr>
          <w:color w:val="000000"/>
        </w:rPr>
        <w:t>ПК 1.1. Разрабатывать и выполнять классические и современные, коммерческие женские, мужские (в том числе оформление усов и бороды), детские стрижки волос различными инструментами и техниками.</w:t>
      </w:r>
    </w:p>
    <w:p w:rsidR="0037609C" w:rsidRPr="0037609C" w:rsidRDefault="0037609C" w:rsidP="0037609C">
      <w:pPr>
        <w:pStyle w:val="a6"/>
        <w:spacing w:before="0" w:beforeAutospacing="0" w:after="0" w:afterAutospacing="0"/>
        <w:rPr>
          <w:color w:val="000000"/>
        </w:rPr>
      </w:pPr>
      <w:r w:rsidRPr="0037609C">
        <w:rPr>
          <w:color w:val="000000"/>
        </w:rPr>
        <w:t>ПК 1.2. Выполнять химическое воздействие (включая завивку и выпрямление волос) с использованием современных технологий.</w:t>
      </w:r>
    </w:p>
    <w:p w:rsidR="0037609C" w:rsidRPr="0037609C" w:rsidRDefault="0037609C" w:rsidP="0037609C">
      <w:pPr>
        <w:pStyle w:val="a6"/>
        <w:spacing w:before="0" w:beforeAutospacing="0" w:after="0" w:afterAutospacing="0"/>
        <w:rPr>
          <w:color w:val="000000"/>
        </w:rPr>
      </w:pPr>
      <w:r w:rsidRPr="0037609C">
        <w:rPr>
          <w:color w:val="000000"/>
        </w:rPr>
        <w:t>ПК 1.3. Выполнять простые и сложные виды окрашивания волос с учётом запроса клиента.</w:t>
      </w:r>
    </w:p>
    <w:p w:rsidR="0037609C" w:rsidRPr="0037609C" w:rsidRDefault="0037609C" w:rsidP="0037609C">
      <w:pPr>
        <w:pStyle w:val="a6"/>
        <w:spacing w:before="0" w:beforeAutospacing="0" w:after="0" w:afterAutospacing="0"/>
        <w:rPr>
          <w:color w:val="000000"/>
        </w:rPr>
      </w:pPr>
      <w:r w:rsidRPr="0037609C">
        <w:rPr>
          <w:color w:val="000000"/>
        </w:rPr>
        <w:t>ПК 1.4. Разрабатывать и выполнять классические и современные, коммерческие укладки и прически на волосах различной длины различными инструментами и техниками.</w:t>
      </w:r>
    </w:p>
    <w:p w:rsidR="0037609C" w:rsidRPr="0037609C" w:rsidRDefault="0037609C" w:rsidP="0037609C">
      <w:pPr>
        <w:pStyle w:val="a6"/>
        <w:spacing w:before="0" w:beforeAutospacing="0" w:after="0" w:afterAutospacing="0"/>
        <w:rPr>
          <w:color w:val="000000"/>
        </w:rPr>
      </w:pPr>
      <w:r w:rsidRPr="0037609C">
        <w:rPr>
          <w:color w:val="000000"/>
        </w:rPr>
        <w:lastRenderedPageBreak/>
        <w:t>ПК 1.5. Моделировать прически различного назначения на волосах различной длины с применением украшений и постижерных изделий с учетом тенденций моды.</w:t>
      </w:r>
    </w:p>
    <w:p w:rsidR="0037609C" w:rsidRPr="0037609C" w:rsidRDefault="0037609C" w:rsidP="0037609C">
      <w:pPr>
        <w:pStyle w:val="a6"/>
        <w:spacing w:before="0" w:beforeAutospacing="0" w:after="0" w:afterAutospacing="0"/>
        <w:rPr>
          <w:color w:val="000000"/>
        </w:rPr>
      </w:pPr>
      <w:r w:rsidRPr="0037609C">
        <w:rPr>
          <w:color w:val="000000"/>
        </w:rPr>
        <w:t xml:space="preserve">П.К. 1.6. Выполнять эскизы и схемы для разработки </w:t>
      </w:r>
      <w:proofErr w:type="spellStart"/>
      <w:r w:rsidRPr="0037609C">
        <w:rPr>
          <w:color w:val="000000"/>
        </w:rPr>
        <w:t>инструкционно</w:t>
      </w:r>
      <w:proofErr w:type="spellEnd"/>
      <w:r w:rsidRPr="0037609C">
        <w:rPr>
          <w:color w:val="000000"/>
        </w:rPr>
        <w:t>-технологических карт.</w:t>
      </w:r>
    </w:p>
    <w:p w:rsidR="0037609C" w:rsidRPr="0037609C" w:rsidRDefault="0037609C" w:rsidP="0037609C">
      <w:pPr>
        <w:pStyle w:val="a6"/>
        <w:spacing w:before="0" w:beforeAutospacing="0" w:after="0" w:afterAutospacing="0"/>
        <w:rPr>
          <w:color w:val="000000"/>
        </w:rPr>
      </w:pPr>
      <w:r w:rsidRPr="0037609C">
        <w:rPr>
          <w:color w:val="000000"/>
        </w:rPr>
        <w:t>ПК 1.7. Выполнять санитарно-эпидемиологические требования при предоставлении парикмахерских услуг.</w:t>
      </w:r>
    </w:p>
    <w:p w:rsidR="0073294F" w:rsidRPr="0073294F" w:rsidRDefault="0073294F" w:rsidP="0037609C">
      <w:pPr>
        <w:pStyle w:val="a6"/>
        <w:numPr>
          <w:ilvl w:val="0"/>
          <w:numId w:val="24"/>
        </w:numPr>
        <w:spacing w:before="0" w:beforeAutospacing="0" w:after="0" w:afterAutospacing="0"/>
        <w:rPr>
          <w:b/>
          <w:color w:val="000000"/>
        </w:rPr>
      </w:pPr>
      <w:r w:rsidRPr="0073294F">
        <w:rPr>
          <w:b/>
          <w:color w:val="000000"/>
        </w:rPr>
        <w:t>Создание имиджа, разработка и выполнение художественного образа на основании заказа: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 xml:space="preserve">ПК </w:t>
      </w:r>
      <w:r w:rsidR="0037609C">
        <w:rPr>
          <w:color w:val="000000"/>
        </w:rPr>
        <w:t>2</w:t>
      </w:r>
      <w:r w:rsidRPr="0073294F">
        <w:rPr>
          <w:color w:val="000000"/>
        </w:rPr>
        <w:t>.1. Создавать имидж клиента на основе анализа индивидуальных особенностей и его потребностей.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 xml:space="preserve">ПК </w:t>
      </w:r>
      <w:r w:rsidR="0037609C">
        <w:rPr>
          <w:color w:val="000000"/>
        </w:rPr>
        <w:t>2</w:t>
      </w:r>
      <w:r w:rsidRPr="0073294F">
        <w:rPr>
          <w:color w:val="000000"/>
        </w:rPr>
        <w:t>.2. Разрабатывать концепцию художественного образа на основании заказа.</w:t>
      </w:r>
    </w:p>
    <w:p w:rsidR="0073294F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 xml:space="preserve">ПК </w:t>
      </w:r>
      <w:r w:rsidR="0037609C">
        <w:rPr>
          <w:color w:val="000000"/>
        </w:rPr>
        <w:t>2</w:t>
      </w:r>
      <w:r w:rsidRPr="0073294F">
        <w:rPr>
          <w:color w:val="000000"/>
        </w:rPr>
        <w:t>.3. Выполнять художественные образы на основе разработанной концепции.</w:t>
      </w:r>
    </w:p>
    <w:p w:rsidR="008C13DE" w:rsidRPr="0073294F" w:rsidRDefault="0073294F" w:rsidP="0073294F">
      <w:pPr>
        <w:pStyle w:val="a6"/>
        <w:spacing w:before="0" w:beforeAutospacing="0" w:after="0" w:afterAutospacing="0"/>
        <w:rPr>
          <w:color w:val="000000"/>
        </w:rPr>
      </w:pPr>
      <w:r w:rsidRPr="0073294F">
        <w:rPr>
          <w:color w:val="000000"/>
        </w:rPr>
        <w:t xml:space="preserve">ПК </w:t>
      </w:r>
      <w:r w:rsidR="0037609C">
        <w:rPr>
          <w:color w:val="000000"/>
        </w:rPr>
        <w:t>2</w:t>
      </w:r>
      <w:r w:rsidRPr="0073294F">
        <w:rPr>
          <w:color w:val="000000"/>
        </w:rPr>
        <w:t>.4. Разрабатывать предложения по повышению качества обслуживания клиентов.</w:t>
      </w:r>
    </w:p>
    <w:p w:rsidR="00E02DA1" w:rsidRPr="0037609C" w:rsidRDefault="00E02DA1" w:rsidP="0037609C">
      <w:pPr>
        <w:pStyle w:val="a4"/>
        <w:numPr>
          <w:ilvl w:val="0"/>
          <w:numId w:val="24"/>
        </w:numPr>
        <w:rPr>
          <w:rFonts w:ascii="Times New Roman" w:hAnsi="Times New Roman"/>
          <w:b/>
          <w:lang w:val="ru-RU"/>
        </w:rPr>
      </w:pPr>
      <w:bookmarkStart w:id="1" w:name="sub_32"/>
      <w:r w:rsidRPr="0037609C">
        <w:rPr>
          <w:rFonts w:ascii="Times New Roman" w:hAnsi="Times New Roman"/>
          <w:b/>
          <w:lang w:val="ru-RU"/>
        </w:rPr>
        <w:t>Выполнение работ по одной или нескольким профессиям рабочих, должностям</w:t>
      </w:r>
      <w:r w:rsidR="0037609C">
        <w:rPr>
          <w:rFonts w:ascii="Times New Roman" w:hAnsi="Times New Roman"/>
          <w:b/>
          <w:lang w:val="ru-RU"/>
        </w:rPr>
        <w:t xml:space="preserve"> служащих - </w:t>
      </w:r>
      <w:r w:rsidR="0037609C" w:rsidRPr="0037609C">
        <w:rPr>
          <w:rFonts w:ascii="Times New Roman" w:hAnsi="Times New Roman"/>
          <w:b/>
          <w:lang w:val="ru-RU"/>
        </w:rPr>
        <w:t>16437  парикмахер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67"/>
      </w:tblGrid>
      <w:tr w:rsidR="0037609C" w:rsidRPr="0037609C" w:rsidTr="00A72B2F">
        <w:tc>
          <w:tcPr>
            <w:tcW w:w="8367" w:type="dxa"/>
          </w:tcPr>
          <w:p w:rsidR="0037609C" w:rsidRPr="0037609C" w:rsidRDefault="0037609C" w:rsidP="0037609C">
            <w:pPr>
              <w:keepNext/>
              <w:keepLines/>
              <w:jc w:val="both"/>
              <w:outlineLvl w:val="1"/>
              <w:rPr>
                <w:rFonts w:asciiTheme="majorHAnsi" w:eastAsiaTheme="majorEastAsia" w:hAnsiTheme="majorHAnsi" w:cs="Times New Roman"/>
                <w:bCs/>
                <w:i/>
                <w:color w:val="auto"/>
                <w:lang w:eastAsia="en-US"/>
              </w:rPr>
            </w:pPr>
            <w:r w:rsidRPr="0037609C">
              <w:rPr>
                <w:rFonts w:ascii="Times New Roman" w:eastAsiaTheme="majorEastAsia" w:hAnsi="Times New Roman" w:cstheme="majorBidi"/>
                <w:bCs/>
                <w:color w:val="auto"/>
                <w:lang w:eastAsia="en-US"/>
              </w:rPr>
              <w:t>ПК.</w:t>
            </w:r>
            <w:r>
              <w:rPr>
                <w:rFonts w:ascii="Times New Roman" w:eastAsiaTheme="majorEastAsia" w:hAnsi="Times New Roman" w:cstheme="majorBidi"/>
                <w:bCs/>
                <w:color w:val="auto"/>
                <w:lang w:eastAsia="en-US"/>
              </w:rPr>
              <w:t>3</w:t>
            </w:r>
            <w:r w:rsidRPr="0037609C">
              <w:rPr>
                <w:rFonts w:ascii="Times New Roman" w:eastAsiaTheme="majorEastAsia" w:hAnsi="Times New Roman" w:cstheme="majorBidi"/>
                <w:bCs/>
                <w:color w:val="auto"/>
                <w:lang w:eastAsia="en-US"/>
              </w:rPr>
              <w:t>.1 Подбор профессиональных сре</w:t>
            </w:r>
            <w:proofErr w:type="gramStart"/>
            <w:r w:rsidRPr="0037609C">
              <w:rPr>
                <w:rFonts w:ascii="Times New Roman" w:eastAsiaTheme="majorEastAsia" w:hAnsi="Times New Roman" w:cstheme="majorBidi"/>
                <w:bCs/>
                <w:color w:val="auto"/>
                <w:lang w:eastAsia="en-US"/>
              </w:rPr>
              <w:t>дств дл</w:t>
            </w:r>
            <w:proofErr w:type="gramEnd"/>
            <w:r w:rsidRPr="0037609C">
              <w:rPr>
                <w:rFonts w:ascii="Times New Roman" w:eastAsiaTheme="majorEastAsia" w:hAnsi="Times New Roman" w:cstheme="majorBidi"/>
                <w:bCs/>
                <w:color w:val="auto"/>
                <w:lang w:eastAsia="en-US"/>
              </w:rPr>
              <w:t>я мытья головы с учетом состояния поверхности кожи и волос клиента</w:t>
            </w:r>
          </w:p>
        </w:tc>
      </w:tr>
      <w:tr w:rsidR="0037609C" w:rsidRPr="0037609C" w:rsidTr="00A72B2F">
        <w:tc>
          <w:tcPr>
            <w:tcW w:w="8367" w:type="dxa"/>
          </w:tcPr>
          <w:p w:rsidR="0037609C" w:rsidRPr="0037609C" w:rsidRDefault="0037609C" w:rsidP="0037609C">
            <w:pPr>
              <w:keepNext/>
              <w:keepLines/>
              <w:jc w:val="both"/>
              <w:outlineLvl w:val="1"/>
              <w:rPr>
                <w:rFonts w:asciiTheme="majorHAnsi" w:eastAsiaTheme="majorEastAsia" w:hAnsiTheme="majorHAnsi" w:cs="Times New Roman"/>
                <w:bCs/>
                <w:i/>
                <w:color w:val="auto"/>
                <w:lang w:eastAsia="en-US"/>
              </w:rPr>
            </w:pPr>
            <w:r w:rsidRPr="0037609C">
              <w:rPr>
                <w:rFonts w:ascii="Times New Roman" w:eastAsiaTheme="majorEastAsia" w:hAnsi="Times New Roman" w:cstheme="majorBidi"/>
                <w:bCs/>
                <w:color w:val="auto"/>
                <w:lang w:eastAsia="en-US"/>
              </w:rPr>
              <w:t xml:space="preserve">ПК </w:t>
            </w:r>
            <w:r>
              <w:rPr>
                <w:rFonts w:ascii="Times New Roman" w:eastAsiaTheme="majorEastAsia" w:hAnsi="Times New Roman" w:cstheme="majorBidi"/>
                <w:bCs/>
                <w:color w:val="auto"/>
                <w:lang w:eastAsia="en-US"/>
              </w:rPr>
              <w:t>3</w:t>
            </w:r>
            <w:r w:rsidRPr="0037609C">
              <w:rPr>
                <w:rFonts w:ascii="Times New Roman" w:eastAsiaTheme="majorEastAsia" w:hAnsi="Times New Roman" w:cstheme="majorBidi"/>
                <w:bCs/>
                <w:color w:val="auto"/>
                <w:lang w:eastAsia="en-US"/>
              </w:rPr>
              <w:t>.2 Выполнение мытья и массажа головы различными способами</w:t>
            </w:r>
          </w:p>
        </w:tc>
      </w:tr>
      <w:tr w:rsidR="0037609C" w:rsidRPr="0037609C" w:rsidTr="00A72B2F">
        <w:trPr>
          <w:trHeight w:val="535"/>
        </w:trPr>
        <w:tc>
          <w:tcPr>
            <w:tcW w:w="8367" w:type="dxa"/>
          </w:tcPr>
          <w:p w:rsidR="0037609C" w:rsidRPr="0037609C" w:rsidRDefault="0037609C" w:rsidP="0037609C">
            <w:pPr>
              <w:rPr>
                <w:rFonts w:asciiTheme="minorHAnsi" w:eastAsiaTheme="minorHAnsi" w:hAnsiTheme="minorHAnsi" w:cs="Times New Roman"/>
                <w:i/>
                <w:color w:val="auto"/>
                <w:lang w:eastAsia="en-US"/>
              </w:rPr>
            </w:pPr>
            <w:r w:rsidRPr="0037609C"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 xml:space="preserve">ПК </w:t>
            </w:r>
            <w:r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>3</w:t>
            </w:r>
            <w:r w:rsidRPr="0037609C"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>.3 Выполнение классических мужских, женских и детских стрижек на волосах разной длины</w:t>
            </w:r>
          </w:p>
        </w:tc>
      </w:tr>
      <w:tr w:rsidR="0037609C" w:rsidRPr="0037609C" w:rsidTr="00A72B2F">
        <w:tc>
          <w:tcPr>
            <w:tcW w:w="8367" w:type="dxa"/>
          </w:tcPr>
          <w:p w:rsidR="0037609C" w:rsidRPr="0037609C" w:rsidRDefault="0037609C" w:rsidP="0037609C">
            <w:pPr>
              <w:rPr>
                <w:rFonts w:asciiTheme="minorHAnsi" w:eastAsiaTheme="minorHAnsi" w:hAnsiTheme="minorHAnsi" w:cs="Times New Roman"/>
                <w:i/>
                <w:color w:val="auto"/>
                <w:lang w:eastAsia="en-US"/>
              </w:rPr>
            </w:pPr>
            <w:r w:rsidRPr="0037609C"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 xml:space="preserve">ПК </w:t>
            </w:r>
            <w:r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>3</w:t>
            </w:r>
            <w:r w:rsidRPr="0037609C"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>.4 Выполнение укладок волос различными инструментами и способами;</w:t>
            </w:r>
          </w:p>
        </w:tc>
      </w:tr>
      <w:tr w:rsidR="0037609C" w:rsidRPr="0037609C" w:rsidTr="00A72B2F">
        <w:tc>
          <w:tcPr>
            <w:tcW w:w="8367" w:type="dxa"/>
          </w:tcPr>
          <w:p w:rsidR="0037609C" w:rsidRPr="0037609C" w:rsidRDefault="0037609C" w:rsidP="0037609C">
            <w:pPr>
              <w:rPr>
                <w:rFonts w:ascii="Times New Roman" w:eastAsiaTheme="minorHAnsi" w:hAnsi="Times New Roman" w:cstheme="minorBidi"/>
                <w:color w:val="auto"/>
                <w:lang w:eastAsia="en-US"/>
              </w:rPr>
            </w:pPr>
            <w:r w:rsidRPr="0037609C"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 xml:space="preserve">ПК </w:t>
            </w:r>
            <w:r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>3</w:t>
            </w:r>
            <w:r w:rsidRPr="0037609C"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>.5 Выполнение окрашивания волос на основе базовых технологий</w:t>
            </w:r>
          </w:p>
        </w:tc>
      </w:tr>
      <w:tr w:rsidR="0037609C" w:rsidRPr="0037609C" w:rsidTr="00A72B2F">
        <w:tc>
          <w:tcPr>
            <w:tcW w:w="8367" w:type="dxa"/>
          </w:tcPr>
          <w:p w:rsidR="0037609C" w:rsidRPr="0037609C" w:rsidRDefault="0037609C" w:rsidP="0037609C">
            <w:pPr>
              <w:rPr>
                <w:rFonts w:ascii="Times New Roman" w:eastAsiaTheme="minorHAnsi" w:hAnsi="Times New Roman" w:cstheme="minorBidi"/>
                <w:color w:val="auto"/>
                <w:lang w:eastAsia="en-US"/>
              </w:rPr>
            </w:pPr>
            <w:r w:rsidRPr="0037609C"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 xml:space="preserve">ПК </w:t>
            </w:r>
            <w:r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>3</w:t>
            </w:r>
            <w:r w:rsidRPr="0037609C">
              <w:rPr>
                <w:rFonts w:ascii="Times New Roman" w:eastAsiaTheme="minorHAnsi" w:hAnsi="Times New Roman" w:cstheme="minorBidi"/>
                <w:color w:val="auto"/>
                <w:lang w:eastAsia="en-US"/>
              </w:rPr>
              <w:t>.6 Выполнение химической (перманентной) завивки волос классическим методом</w:t>
            </w:r>
          </w:p>
        </w:tc>
      </w:tr>
    </w:tbl>
    <w:bookmarkEnd w:id="1"/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="00942C55">
        <w:rPr>
          <w:rFonts w:ascii="Times New Roman" w:eastAsia="Times New Roman" w:hAnsi="Times New Roman" w:cs="Times New Roman"/>
          <w:b/>
          <w:bCs/>
        </w:rPr>
        <w:t xml:space="preserve">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</w:t>
      </w:r>
      <w:r w:rsidR="00942C55">
        <w:rPr>
          <w:rFonts w:ascii="Times New Roman" w:hAnsi="Times New Roman" w:cs="Times New Roman"/>
        </w:rPr>
        <w:t>количественные характеристики 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417877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942C55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 xml:space="preserve">ой программе каждой дисциплины, </w:t>
      </w:r>
      <w:r>
        <w:rPr>
          <w:rFonts w:ascii="Times New Roman" w:hAnsi="Times New Roman" w:cs="Times New Roman"/>
        </w:rPr>
        <w:lastRenderedPageBreak/>
        <w:t>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DB3AE3" w:rsidRDefault="00DB3AE3" w:rsidP="00DB3AE3">
      <w:pPr>
        <w:jc w:val="center"/>
        <w:rPr>
          <w:rFonts w:ascii="Times New Roman" w:hAnsi="Times New Roman" w:cs="Times New Roman"/>
          <w:b/>
        </w:rPr>
      </w:pPr>
      <w:r w:rsidRPr="00DB3AE3">
        <w:rPr>
          <w:rFonts w:ascii="Times New Roman" w:hAnsi="Times New Roman" w:cs="Times New Roman"/>
          <w:b/>
        </w:rPr>
        <w:t>5. ФОРМИРОВАНИЕ ВАРИАТИВНОЙ ЧАСТИ</w:t>
      </w:r>
    </w:p>
    <w:p w:rsidR="00DB3AE3" w:rsidRDefault="00942C55" w:rsidP="00DB3A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Объем вариативной части А</w:t>
      </w:r>
      <w:r w:rsidR="00DB3AE3" w:rsidRPr="00DB3AE3">
        <w:rPr>
          <w:rFonts w:ascii="Times New Roman" w:hAnsi="Times New Roman"/>
          <w:bCs/>
        </w:rPr>
        <w:t xml:space="preserve">ОП СПО по специальности </w:t>
      </w:r>
      <w:r w:rsidR="0037609C" w:rsidRPr="0037609C">
        <w:rPr>
          <w:rFonts w:ascii="Times New Roman" w:hAnsi="Times New Roman"/>
          <w:b/>
          <w:bCs/>
        </w:rPr>
        <w:t>43.02.17 Технологии индустрии красоты</w:t>
      </w:r>
      <w:r w:rsidR="00DB3AE3" w:rsidRPr="00DB3AE3">
        <w:rPr>
          <w:rFonts w:ascii="Times New Roman" w:hAnsi="Times New Roman"/>
        </w:rPr>
        <w:t xml:space="preserve"> распределен следующим образом:</w:t>
      </w:r>
    </w:p>
    <w:p w:rsidR="008C13DE" w:rsidRDefault="008C13DE" w:rsidP="00DB3AE3">
      <w:pPr>
        <w:jc w:val="both"/>
        <w:rPr>
          <w:rFonts w:ascii="Times New Roman" w:hAnsi="Times New Roman"/>
        </w:rPr>
      </w:pPr>
      <w:r w:rsidRPr="00B76580">
        <w:rPr>
          <w:rFonts w:ascii="Times New Roman" w:hAnsi="Times New Roman"/>
          <w:b/>
        </w:rPr>
        <w:t>1. Добавлены следующие общепрофессиональные дисциплины</w:t>
      </w:r>
      <w:r w:rsidRPr="00B76580">
        <w:rPr>
          <w:rFonts w:ascii="Times New Roman" w:hAnsi="Times New Roman"/>
        </w:rPr>
        <w:t>:</w:t>
      </w:r>
    </w:p>
    <w:p w:rsidR="00147F70" w:rsidRPr="00147F70" w:rsidRDefault="00147F70" w:rsidP="004550DD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147F70">
        <w:rPr>
          <w:rFonts w:ascii="Times New Roman" w:eastAsia="Times New Roman" w:hAnsi="Times New Roman" w:cs="Times New Roman"/>
          <w:b/>
          <w:color w:val="auto"/>
        </w:rPr>
        <w:t>Материаловедение</w:t>
      </w:r>
      <w:r w:rsidRPr="00147F70">
        <w:rPr>
          <w:rFonts w:ascii="Times New Roman" w:eastAsia="Times New Roman" w:hAnsi="Times New Roman" w:cs="Times New Roman"/>
          <w:color w:val="auto"/>
        </w:rPr>
        <w:t xml:space="preserve"> – 44 часа, содержание направлено на формирование умений применять материалы: шампуни, средства для оформления и закрепления прически, лосьоны, маски, красители, средства профилактического ухода, средства для завивки на продолжительное время с учетом норм расходов;</w:t>
      </w:r>
    </w:p>
    <w:p w:rsidR="00147F70" w:rsidRPr="00147F70" w:rsidRDefault="00147F70" w:rsidP="004550D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47F70">
        <w:rPr>
          <w:rFonts w:ascii="Times New Roman" w:eastAsia="Times New Roman" w:hAnsi="Times New Roman" w:cs="Times New Roman"/>
          <w:color w:val="auto"/>
        </w:rPr>
        <w:t>профессионально и доступно давать рекомендации по профилактическому домашнему уходу и по выполнению укладки волос  в домашних условиях;</w:t>
      </w:r>
    </w:p>
    <w:p w:rsidR="00147F70" w:rsidRDefault="00147F70" w:rsidP="004550D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47F70">
        <w:rPr>
          <w:rFonts w:ascii="Times New Roman" w:eastAsia="Times New Roman" w:hAnsi="Times New Roman" w:cs="Times New Roman"/>
          <w:color w:val="auto"/>
        </w:rPr>
        <w:t>предлагать профессиональную продукцию клиентам для ухода за окрашенными и химически  завитыми волосами в домашних условиях.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2. </w:t>
      </w:r>
      <w:r w:rsidRPr="00942C55">
        <w:rPr>
          <w:rFonts w:ascii="Times New Roman" w:eastAsia="Times New Roman" w:hAnsi="Times New Roman" w:cs="Times New Roman"/>
          <w:color w:val="auto"/>
        </w:rPr>
        <w:t xml:space="preserve">Включена адаптационная дисциплина </w:t>
      </w:r>
      <w:r w:rsidRPr="00942C55">
        <w:rPr>
          <w:rFonts w:ascii="Times New Roman" w:eastAsia="Times New Roman" w:hAnsi="Times New Roman" w:cs="Times New Roman"/>
          <w:b/>
          <w:color w:val="auto"/>
        </w:rPr>
        <w:t>Социальная адаптация и основы социально-правовых знаний</w:t>
      </w:r>
      <w:r w:rsidRPr="00942C55">
        <w:rPr>
          <w:rFonts w:ascii="Times New Roman" w:eastAsia="Times New Roman" w:hAnsi="Times New Roman" w:cs="Times New Roman"/>
          <w:color w:val="auto"/>
        </w:rPr>
        <w:t xml:space="preserve"> – 40      часов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Социальная адаптация и основы социально-правовых знаний  содержание направлено на формирование умений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использовать нормы позитивного социального поведения;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использовать свои права адекватно законодательству;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обращаться в надлежащие органы за квалифицированной помощью;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анализировать и осознанно применять нормы закона с точки зрения конкретных условий их реализации;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составлять необходимые заявительные документы;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 xml:space="preserve">- составлять резюме, осуществлять </w:t>
      </w:r>
      <w:proofErr w:type="spellStart"/>
      <w:r w:rsidRPr="00942C55">
        <w:rPr>
          <w:rFonts w:ascii="Times New Roman" w:eastAsia="Times New Roman" w:hAnsi="Times New Roman" w:cs="Times New Roman"/>
          <w:color w:val="auto"/>
        </w:rPr>
        <w:t>самопрезентацию</w:t>
      </w:r>
      <w:proofErr w:type="spellEnd"/>
      <w:r w:rsidRPr="00942C55">
        <w:rPr>
          <w:rFonts w:ascii="Times New Roman" w:eastAsia="Times New Roman" w:hAnsi="Times New Roman" w:cs="Times New Roman"/>
          <w:color w:val="auto"/>
        </w:rPr>
        <w:t xml:space="preserve"> при трудоустройстве;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использовать приобретенные знания и умения в различных жизненных и профессиональных ситуациях;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знаний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механизмов социальной адаптации;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 xml:space="preserve">- основополагающих международных документов, </w:t>
      </w:r>
      <w:proofErr w:type="gramStart"/>
      <w:r w:rsidRPr="00942C55">
        <w:rPr>
          <w:rFonts w:ascii="Times New Roman" w:eastAsia="Times New Roman" w:hAnsi="Times New Roman" w:cs="Times New Roman"/>
          <w:color w:val="auto"/>
        </w:rPr>
        <w:t>относящиеся</w:t>
      </w:r>
      <w:proofErr w:type="gramEnd"/>
      <w:r w:rsidRPr="00942C55">
        <w:rPr>
          <w:rFonts w:ascii="Times New Roman" w:eastAsia="Times New Roman" w:hAnsi="Times New Roman" w:cs="Times New Roman"/>
          <w:color w:val="auto"/>
        </w:rPr>
        <w:t xml:space="preserve"> к правам инвалидов;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основ гражданского и семейного законодательства;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основ трудового законодательства, особенности регулирования труда инвалидов;</w:t>
      </w:r>
    </w:p>
    <w:p w:rsidR="00942C55" w:rsidRPr="00942C55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основных правовых гарантий инвалидов в области социальной защиты и образования;</w:t>
      </w:r>
    </w:p>
    <w:p w:rsidR="00942C55" w:rsidRPr="00147F70" w:rsidRDefault="00942C55" w:rsidP="00942C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42C55">
        <w:rPr>
          <w:rFonts w:ascii="Times New Roman" w:eastAsia="Times New Roman" w:hAnsi="Times New Roman" w:cs="Times New Roman"/>
          <w:color w:val="auto"/>
        </w:rPr>
        <w:t>- функций органов труда и занятости населения</w:t>
      </w:r>
    </w:p>
    <w:p w:rsidR="00147F70" w:rsidRPr="00147F70" w:rsidRDefault="00942C55" w:rsidP="00147F70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color w:val="auto"/>
          <w:lang w:eastAsia="en-US" w:bidi="en-US"/>
        </w:rPr>
        <w:t>3</w:t>
      </w:r>
      <w:r w:rsidR="00147F70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. </w:t>
      </w:r>
      <w:r w:rsidR="00147F70" w:rsidRPr="00147F70">
        <w:rPr>
          <w:rFonts w:ascii="Times New Roman" w:eastAsia="Times New Roman" w:hAnsi="Times New Roman" w:cs="Times New Roman"/>
          <w:color w:val="auto"/>
          <w:lang w:eastAsia="en-US" w:bidi="en-US"/>
        </w:rPr>
        <w:t>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:rsidR="001000CF" w:rsidRDefault="00DB3AE3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8C13DE" w:rsidRDefault="008C13DE" w:rsidP="008C13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103CD7" w:rsidRDefault="00103CD7" w:rsidP="008C13DE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8C13DE" w:rsidRDefault="008C13DE" w:rsidP="008C13DE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 xml:space="preserve">. На младших курсах практические занятия носят систематический характер, регулярно следуя </w:t>
      </w:r>
      <w:r w:rsidRPr="005E1E3A">
        <w:rPr>
          <w:w w:val="100"/>
          <w:sz w:val="24"/>
          <w:szCs w:val="24"/>
          <w:shd w:val="clear" w:color="auto" w:fill="FFFFFF"/>
        </w:rPr>
        <w:lastRenderedPageBreak/>
        <w:t>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8C13DE" w:rsidRDefault="008C13DE" w:rsidP="008C13DE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EC402C" w:rsidRPr="007A1AD8" w:rsidRDefault="00EC402C" w:rsidP="00EC402C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лабораторных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:rsidR="008C13DE" w:rsidRPr="009451CD" w:rsidRDefault="008C13DE" w:rsidP="008C13DE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103CD7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8C13DE" w:rsidRPr="009451CD" w:rsidRDefault="008C13DE" w:rsidP="008C13DE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8C13DE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A72B2F" w:rsidRDefault="00A72B2F" w:rsidP="008C13DE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</w:t>
      </w:r>
      <w:proofErr w:type="spellStart"/>
      <w:r w:rsidRPr="00A72B2F">
        <w:rPr>
          <w:rFonts w:ascii="Times New Roman" w:hAnsi="Times New Roman"/>
        </w:rPr>
        <w:t>здоровьесбережения</w:t>
      </w:r>
      <w:proofErr w:type="spellEnd"/>
      <w:r w:rsidRPr="00A72B2F">
        <w:rPr>
          <w:rFonts w:ascii="Times New Roman" w:hAnsi="Times New Roman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A72B2F">
        <w:rPr>
          <w:rFonts w:ascii="Times New Roman" w:hAnsi="Times New Roman"/>
        </w:rPr>
        <w:t>обучающегося</w:t>
      </w:r>
      <w:proofErr w:type="gramEnd"/>
      <w:r w:rsidRPr="00A72B2F">
        <w:rPr>
          <w:rFonts w:ascii="Times New Roman" w:hAnsi="Times New Roman"/>
        </w:rPr>
        <w:t xml:space="preserve"> и степени ограниченности возможностей. </w:t>
      </w:r>
      <w:proofErr w:type="gramStart"/>
      <w:r w:rsidRPr="00A72B2F">
        <w:rPr>
          <w:rFonts w:ascii="Times New Roman" w:hAnsi="Times New Roman"/>
        </w:rPr>
        <w:t>Обучающиеся</w:t>
      </w:r>
      <w:proofErr w:type="gramEnd"/>
      <w:r w:rsidRPr="00A72B2F">
        <w:rPr>
          <w:rFonts w:ascii="Times New Roman" w:hAnsi="Times New Roman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</w:t>
      </w:r>
      <w:r w:rsidRPr="009451CD">
        <w:rPr>
          <w:rFonts w:ascii="Times New Roman" w:hAnsi="Times New Roman"/>
        </w:rPr>
        <w:lastRenderedPageBreak/>
        <w:t>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8C13DE" w:rsidRDefault="008C13DE" w:rsidP="008C13DE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8C13DE" w:rsidRDefault="008C13DE" w:rsidP="008C13DE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112BAA" w:rsidRDefault="00942C55" w:rsidP="00112B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А</w:t>
      </w:r>
      <w:r w:rsidR="00112BAA">
        <w:rPr>
          <w:rFonts w:ascii="Times New Roman" w:hAnsi="Times New Roman" w:cs="Times New Roman"/>
        </w:rPr>
        <w:t xml:space="preserve">ОП предусмотрено выполнение </w:t>
      </w:r>
      <w:r w:rsidR="0037609C">
        <w:rPr>
          <w:rFonts w:ascii="Times New Roman" w:hAnsi="Times New Roman" w:cs="Times New Roman"/>
        </w:rPr>
        <w:t>1</w:t>
      </w:r>
      <w:r w:rsidR="00112BAA">
        <w:rPr>
          <w:rFonts w:ascii="Times New Roman" w:hAnsi="Times New Roman" w:cs="Times New Roman"/>
        </w:rPr>
        <w:t xml:space="preserve"> курсов</w:t>
      </w:r>
      <w:r w:rsidR="0037609C">
        <w:rPr>
          <w:rFonts w:ascii="Times New Roman" w:hAnsi="Times New Roman" w:cs="Times New Roman"/>
        </w:rPr>
        <w:t>ого</w:t>
      </w:r>
      <w:r w:rsidR="00112BAA">
        <w:rPr>
          <w:rFonts w:ascii="Times New Roman" w:hAnsi="Times New Roman" w:cs="Times New Roman"/>
        </w:rPr>
        <w:t xml:space="preserve"> проект</w:t>
      </w:r>
      <w:r w:rsidR="0037609C">
        <w:rPr>
          <w:rFonts w:ascii="Times New Roman" w:hAnsi="Times New Roman" w:cs="Times New Roman"/>
        </w:rPr>
        <w:t>а</w:t>
      </w:r>
      <w:r w:rsidR="00112BAA">
        <w:rPr>
          <w:rFonts w:ascii="Times New Roman" w:hAnsi="Times New Roman" w:cs="Times New Roman"/>
        </w:rPr>
        <w:t>:</w:t>
      </w:r>
    </w:p>
    <w:p w:rsidR="00112BAA" w:rsidRPr="005C1E23" w:rsidRDefault="00112BAA" w:rsidP="00112BAA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</w:t>
      </w:r>
      <w:r w:rsidR="00EC5628">
        <w:rPr>
          <w:rFonts w:ascii="Times New Roman" w:hAnsi="Times New Roman" w:cs="Times New Roman"/>
          <w:color w:val="auto"/>
        </w:rPr>
        <w:t>3</w:t>
      </w:r>
      <w:r w:rsidRPr="005C1E23">
        <w:rPr>
          <w:rFonts w:ascii="Times New Roman" w:hAnsi="Times New Roman" w:cs="Times New Roman"/>
          <w:color w:val="auto"/>
        </w:rPr>
        <w:t>.0</w:t>
      </w:r>
      <w:r w:rsidR="00EC5628">
        <w:rPr>
          <w:rFonts w:ascii="Times New Roman" w:hAnsi="Times New Roman" w:cs="Times New Roman"/>
          <w:color w:val="auto"/>
        </w:rPr>
        <w:t>1</w:t>
      </w:r>
      <w:r w:rsidRPr="005C1E23">
        <w:rPr>
          <w:rFonts w:ascii="Times New Roman" w:hAnsi="Times New Roman" w:cs="Times New Roman"/>
          <w:color w:val="auto"/>
        </w:rPr>
        <w:t xml:space="preserve"> </w:t>
      </w:r>
      <w:r w:rsidR="00EC5628" w:rsidRPr="00EC5628">
        <w:rPr>
          <w:rFonts w:ascii="Times New Roman" w:hAnsi="Times New Roman" w:cs="Times New Roman"/>
          <w:color w:val="auto"/>
        </w:rPr>
        <w:t>Выполнение классических и современных, коммерческих стрижек волос</w:t>
      </w:r>
      <w:r w:rsidRPr="005C1E23">
        <w:rPr>
          <w:rFonts w:ascii="Times New Roman" w:hAnsi="Times New Roman" w:cs="Times New Roman"/>
          <w:color w:val="auto"/>
        </w:rPr>
        <w:t xml:space="preserve">– </w:t>
      </w:r>
      <w:r w:rsidR="0037609C">
        <w:rPr>
          <w:rFonts w:ascii="Times New Roman" w:hAnsi="Times New Roman" w:cs="Times New Roman"/>
          <w:color w:val="auto"/>
        </w:rPr>
        <w:t>3</w:t>
      </w:r>
      <w:r w:rsidRPr="005C1E23">
        <w:rPr>
          <w:rFonts w:ascii="Times New Roman" w:hAnsi="Times New Roman" w:cs="Times New Roman"/>
          <w:color w:val="auto"/>
        </w:rPr>
        <w:t xml:space="preserve"> курс</w:t>
      </w:r>
      <w:r w:rsidR="00EC5628">
        <w:rPr>
          <w:rFonts w:ascii="Times New Roman" w:hAnsi="Times New Roman" w:cs="Times New Roman"/>
          <w:color w:val="auto"/>
        </w:rPr>
        <w:t>.</w:t>
      </w:r>
    </w:p>
    <w:p w:rsidR="00E76A5F" w:rsidRPr="00E76A5F" w:rsidRDefault="00DB3AE3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8C13DE" w:rsidRPr="009451CD" w:rsidRDefault="008C13DE" w:rsidP="008C13DE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DB3AE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C402C" w:rsidRDefault="00EC402C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37609C" w:rsidRPr="0037609C">
        <w:rPr>
          <w:rFonts w:ascii="Times New Roman" w:hAnsi="Times New Roman"/>
          <w:b/>
          <w:bCs/>
        </w:rPr>
        <w:t>43.02.17 Технологии индустрии красоты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37609C">
        <w:rPr>
          <w:rFonts w:ascii="Times New Roman" w:hAnsi="Times New Roman"/>
          <w:b/>
          <w:color w:val="auto"/>
        </w:rPr>
        <w:t>2</w:t>
      </w:r>
      <w:r w:rsidR="004550DD">
        <w:rPr>
          <w:rFonts w:ascii="Times New Roman" w:hAnsi="Times New Roman"/>
          <w:b/>
          <w:color w:val="auto"/>
        </w:rPr>
        <w:t>88</w:t>
      </w:r>
      <w:r w:rsidRPr="009451CD">
        <w:rPr>
          <w:rFonts w:ascii="Times New Roman" w:hAnsi="Times New Roman"/>
          <w:b/>
        </w:rPr>
        <w:t xml:space="preserve"> час</w:t>
      </w:r>
      <w:r w:rsidR="00555899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4550DD">
        <w:rPr>
          <w:rFonts w:ascii="Times New Roman" w:hAnsi="Times New Roman"/>
          <w:b/>
          <w:color w:val="auto"/>
        </w:rPr>
        <w:t>324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555899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>.</w:t>
      </w:r>
    </w:p>
    <w:p w:rsidR="00A72B2F" w:rsidRPr="00A72B2F" w:rsidRDefault="00A72B2F" w:rsidP="00A72B2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</w:t>
      </w:r>
      <w:proofErr w:type="spellStart"/>
      <w:r w:rsidRPr="00A72B2F">
        <w:rPr>
          <w:rFonts w:ascii="Times New Roman" w:hAnsi="Times New Roman"/>
        </w:rPr>
        <w:t>медикосоциальной</w:t>
      </w:r>
      <w:proofErr w:type="spellEnd"/>
      <w:r w:rsidRPr="00A72B2F">
        <w:rPr>
          <w:rFonts w:ascii="Times New Roman" w:hAnsi="Times New Roman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A72B2F" w:rsidRPr="00A72B2F" w:rsidRDefault="00A72B2F" w:rsidP="00A72B2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</w:t>
      </w:r>
      <w:r w:rsidRPr="00A72B2F">
        <w:rPr>
          <w:rFonts w:ascii="Times New Roman" w:hAnsi="Times New Roman"/>
        </w:rPr>
        <w:lastRenderedPageBreak/>
        <w:t>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DB3AE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643EB6" w:rsidRPr="00643EB6" w:rsidRDefault="00643EB6" w:rsidP="00643EB6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555899" w:rsidRPr="008C13DE" w:rsidRDefault="00E76A5F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DB3AE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</w:t>
      </w:r>
      <w:r w:rsidR="00A72B2F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8C13DE" w:rsidRPr="006475EA" w:rsidRDefault="008C13DE" w:rsidP="008C13D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8C13DE" w:rsidRPr="00E76A5F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8C13DE" w:rsidRPr="00E76A5F" w:rsidRDefault="008C13DE" w:rsidP="008C13DE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8C13DE" w:rsidRDefault="008C13DE" w:rsidP="008C13DE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8C13DE" w:rsidRPr="00E76A5F" w:rsidRDefault="00A72B2F" w:rsidP="008C13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качества освоения А</w:t>
      </w:r>
      <w:r w:rsidR="008C13DE" w:rsidRPr="00E76A5F">
        <w:rPr>
          <w:rFonts w:ascii="Times New Roman" w:hAnsi="Times New Roman"/>
        </w:rPr>
        <w:t>ОП включает:</w:t>
      </w:r>
    </w:p>
    <w:p w:rsidR="008C13DE" w:rsidRPr="00E76A5F" w:rsidRDefault="008C13DE" w:rsidP="008C13DE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8C13DE" w:rsidRPr="00E76A5F" w:rsidRDefault="008C13DE" w:rsidP="008C13DE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8C13DE" w:rsidRPr="00E76A5F" w:rsidRDefault="008C13DE" w:rsidP="008C13DE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8C13DE" w:rsidRPr="00CB0186" w:rsidRDefault="008C13DE" w:rsidP="008C13DE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8C13DE" w:rsidRPr="00E76A5F" w:rsidRDefault="008C13DE" w:rsidP="008C13DE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8C13DE" w:rsidRPr="00E76A5F" w:rsidRDefault="008C13DE" w:rsidP="008C13DE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8C13DE" w:rsidRPr="00E76A5F" w:rsidRDefault="008C13DE" w:rsidP="008C13D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8C13DE" w:rsidRPr="00E76A5F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8C13DE" w:rsidRPr="00E76A5F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8C13DE" w:rsidRPr="00E76A5F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8C13DE" w:rsidRPr="00CB0186" w:rsidRDefault="008C13DE" w:rsidP="008C13DE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397FA6" w:rsidRPr="00397FA6" w:rsidRDefault="00397FA6" w:rsidP="00397FA6">
      <w:pPr>
        <w:jc w:val="both"/>
        <w:rPr>
          <w:rFonts w:ascii="Times New Roman" w:hAnsi="Times New Roman"/>
        </w:rPr>
      </w:pPr>
      <w:r w:rsidRPr="00397FA6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397FA6" w:rsidRPr="00397FA6" w:rsidRDefault="00397FA6" w:rsidP="00397FA6">
      <w:pPr>
        <w:jc w:val="both"/>
        <w:rPr>
          <w:rFonts w:ascii="Times New Roman" w:hAnsi="Times New Roman"/>
        </w:rPr>
      </w:pPr>
      <w:r w:rsidRPr="00397FA6">
        <w:rPr>
          <w:rFonts w:ascii="Times New Roman" w:hAnsi="Times New Roman"/>
        </w:rPr>
        <w:t xml:space="preserve"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Промежуточная </w:t>
      </w:r>
      <w:r w:rsidRPr="00397FA6">
        <w:rPr>
          <w:rFonts w:ascii="Times New Roman" w:hAnsi="Times New Roman"/>
        </w:rPr>
        <w:lastRenderedPageBreak/>
        <w:t>аттестация по дисциплине (СГ,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397FA6" w:rsidRPr="00397FA6" w:rsidRDefault="00397FA6" w:rsidP="00397FA6">
      <w:pPr>
        <w:jc w:val="both"/>
        <w:rPr>
          <w:rFonts w:ascii="Times New Roman" w:hAnsi="Times New Roman"/>
        </w:rPr>
      </w:pPr>
      <w:r w:rsidRPr="00397FA6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397FA6">
        <w:rPr>
          <w:rFonts w:ascii="Times New Roman" w:hAnsi="Times New Roman"/>
        </w:rPr>
        <w:t>модулям</w:t>
      </w:r>
      <w:proofErr w:type="gramEnd"/>
      <w:r w:rsidRPr="00397FA6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397FA6" w:rsidRDefault="00397FA6" w:rsidP="00397FA6">
      <w:pPr>
        <w:jc w:val="both"/>
        <w:rPr>
          <w:rFonts w:ascii="Times New Roman" w:hAnsi="Times New Roman"/>
        </w:rPr>
      </w:pPr>
      <w:r w:rsidRPr="00397FA6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8C13DE" w:rsidRPr="00497B5A" w:rsidRDefault="008C13DE" w:rsidP="00397FA6">
      <w:pPr>
        <w:jc w:val="both"/>
        <w:rPr>
          <w:rFonts w:ascii="Times New Roman" w:hAnsi="Times New Roman"/>
        </w:rPr>
      </w:pPr>
      <w:bookmarkStart w:id="2" w:name="_GoBack"/>
      <w:bookmarkEnd w:id="2"/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A72B2F" w:rsidRDefault="00A72B2F" w:rsidP="008C13DE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A72B2F">
        <w:rPr>
          <w:rFonts w:ascii="Times New Roman" w:hAnsi="Times New Roman"/>
        </w:rPr>
        <w:t>обучающимся</w:t>
      </w:r>
      <w:proofErr w:type="gramEnd"/>
      <w:r w:rsidRPr="00A72B2F">
        <w:rPr>
          <w:rFonts w:ascii="Times New Roman" w:hAnsi="Times New Roman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8C13DE" w:rsidRPr="00497B5A" w:rsidRDefault="008C13DE" w:rsidP="008C13DE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DB3AE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</w:t>
      </w:r>
      <w:r w:rsidR="00F70DC4">
        <w:rPr>
          <w:rFonts w:ascii="Times New Roman" w:hAnsi="Times New Roman"/>
        </w:rPr>
        <w:t>м требованиям соответствующей 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8C13DE" w:rsidRPr="00CB0186" w:rsidRDefault="008C13DE" w:rsidP="008C13D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:rsidR="00184200" w:rsidRPr="00103CD7" w:rsidRDefault="00184200" w:rsidP="00184200">
      <w:pPr>
        <w:jc w:val="both"/>
        <w:rPr>
          <w:rFonts w:ascii="Times New Roman" w:hAnsi="Times New Roman"/>
        </w:rPr>
      </w:pPr>
      <w:r w:rsidRPr="0085672F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184200" w:rsidRPr="00103CD7" w:rsidRDefault="00184200" w:rsidP="0018420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103CD7">
        <w:rPr>
          <w:rFonts w:ascii="Times New Roman" w:hAnsi="Times New Roman"/>
        </w:rPr>
        <w:t>сформированности</w:t>
      </w:r>
      <w:proofErr w:type="spellEnd"/>
      <w:r w:rsidRPr="00103CD7"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184200" w:rsidRPr="00103CD7" w:rsidRDefault="00184200" w:rsidP="0018420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 w:rsidRPr="00103CD7">
        <w:rPr>
          <w:rFonts w:ascii="Times New Roman" w:hAnsi="Times New Roman"/>
        </w:rPr>
        <w:t>сформированность</w:t>
      </w:r>
      <w:proofErr w:type="spellEnd"/>
      <w:r w:rsidRPr="00103CD7">
        <w:rPr>
          <w:rFonts w:ascii="Times New Roman" w:hAnsi="Times New Roman"/>
        </w:rPr>
        <w:t xml:space="preserve"> его профессиональных умений и навыков.</w:t>
      </w:r>
    </w:p>
    <w:p w:rsidR="00184200" w:rsidRPr="00103CD7" w:rsidRDefault="00184200" w:rsidP="0018420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</w:t>
      </w:r>
      <w:r w:rsidRPr="00103CD7">
        <w:rPr>
          <w:rFonts w:ascii="Times New Roman" w:hAnsi="Times New Roman"/>
        </w:rPr>
        <w:lastRenderedPageBreak/>
        <w:t>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184200" w:rsidRPr="00103CD7" w:rsidRDefault="00184200" w:rsidP="0018420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184200" w:rsidRPr="00103CD7" w:rsidRDefault="00184200" w:rsidP="0018420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A72B2F" w:rsidRP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>Выпускники</w:t>
      </w:r>
      <w:r w:rsidRPr="00A72B2F">
        <w:rPr>
          <w:rFonts w:ascii="Times New Roman" w:hAnsi="Times New Roman"/>
        </w:rPr>
        <w:tab/>
        <w:t>инвалиды или лица с ОВЗ, или</w:t>
      </w:r>
      <w:r w:rsidRPr="00A72B2F">
        <w:rPr>
          <w:rFonts w:ascii="Times New Roman" w:hAnsi="Times New Roman"/>
        </w:rPr>
        <w:tab/>
        <w:t>родители</w:t>
      </w:r>
      <w:r w:rsidRPr="00A72B2F">
        <w:rPr>
          <w:rFonts w:ascii="Times New Roman" w:hAnsi="Times New Roman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A72B2F" w:rsidRP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>В специальные условия могут входить:</w:t>
      </w:r>
    </w:p>
    <w:p w:rsidR="00A72B2F" w:rsidRP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>•</w:t>
      </w:r>
      <w:r w:rsidRPr="00A72B2F">
        <w:rPr>
          <w:rFonts w:ascii="Times New Roman" w:hAnsi="Times New Roman"/>
        </w:rPr>
        <w:tab/>
        <w:t>предоставление отдельной аудитории;</w:t>
      </w:r>
    </w:p>
    <w:p w:rsidR="00A72B2F" w:rsidRP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>•</w:t>
      </w:r>
      <w:r w:rsidRPr="00A72B2F">
        <w:rPr>
          <w:rFonts w:ascii="Times New Roman" w:hAnsi="Times New Roman"/>
        </w:rPr>
        <w:tab/>
        <w:t>увеличение времени для подготовки ответа;</w:t>
      </w:r>
    </w:p>
    <w:p w:rsidR="00A72B2F" w:rsidRP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>•</w:t>
      </w:r>
      <w:r w:rsidRPr="00A72B2F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:rsidR="00A72B2F" w:rsidRP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>•</w:t>
      </w:r>
      <w:r w:rsidRPr="00A72B2F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A72B2F" w:rsidRP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>•</w:t>
      </w:r>
      <w:r w:rsidRPr="00A72B2F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A72B2F" w:rsidRP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>•</w:t>
      </w:r>
      <w:r w:rsidRPr="00A72B2F">
        <w:rPr>
          <w:rFonts w:ascii="Times New Roman" w:hAnsi="Times New Roman"/>
        </w:rPr>
        <w:tab/>
        <w:t>использование специальных технических средств;</w:t>
      </w:r>
    </w:p>
    <w:p w:rsidR="00A72B2F" w:rsidRP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>•</w:t>
      </w:r>
      <w:r w:rsidRPr="00A72B2F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:rsidR="00A72B2F" w:rsidRDefault="00A72B2F" w:rsidP="00A72B2F">
      <w:pPr>
        <w:jc w:val="both"/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A72B2F">
        <w:rPr>
          <w:rFonts w:ascii="Times New Roman" w:hAnsi="Times New Roman"/>
        </w:rPr>
        <w:t>обучающимся</w:t>
      </w:r>
      <w:proofErr w:type="gramEnd"/>
      <w:r w:rsidRPr="00A72B2F">
        <w:rPr>
          <w:rFonts w:ascii="Times New Roman" w:hAnsi="Times New Roman"/>
        </w:rPr>
        <w:t xml:space="preserve"> предоставляется дополнительное время для подготовки ответа.</w:t>
      </w:r>
    </w:p>
    <w:p w:rsidR="008C13DE" w:rsidRDefault="008C13DE" w:rsidP="008C13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(Приложение 6)</w:t>
      </w:r>
    </w:p>
    <w:p w:rsidR="000E32C0" w:rsidRPr="000E32C0" w:rsidRDefault="00DB3AE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="000E32C0" w:rsidRPr="000E32C0">
        <w:rPr>
          <w:rFonts w:ascii="Times New Roman" w:hAnsi="Times New Roman"/>
          <w:b/>
        </w:rPr>
        <w:t xml:space="preserve"> ТРЕ</w:t>
      </w:r>
      <w:r w:rsidR="00A72B2F">
        <w:rPr>
          <w:rFonts w:ascii="Times New Roman" w:hAnsi="Times New Roman"/>
          <w:b/>
        </w:rPr>
        <w:t>БОВАНИЯ К УСЛОВИЯМ РЕАЛИЗАЦИИ А</w:t>
      </w:r>
      <w:r w:rsidR="000E32C0" w:rsidRPr="000E32C0">
        <w:rPr>
          <w:rFonts w:ascii="Times New Roman" w:hAnsi="Times New Roman"/>
          <w:b/>
        </w:rPr>
        <w:t>ОП</w:t>
      </w:r>
    </w:p>
    <w:p w:rsidR="008C13DE" w:rsidRDefault="00A72B2F" w:rsidP="008C13D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8.1 Ресурсное обеспечение А</w:t>
      </w:r>
      <w:r w:rsidR="008C13DE">
        <w:rPr>
          <w:rFonts w:ascii="Times New Roman" w:hAnsi="Times New Roman" w:cs="Times New Roman"/>
          <w:b/>
          <w:bCs/>
        </w:rPr>
        <w:t>ОП</w:t>
      </w:r>
    </w:p>
    <w:p w:rsidR="008C13DE" w:rsidRDefault="008C13DE" w:rsidP="008C13D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8.1.1 Кадровое обеспечение 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8C13DE" w:rsidRPr="009B0A9E" w:rsidRDefault="008C13DE" w:rsidP="008C13DE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</w:t>
      </w:r>
      <w:r w:rsidRPr="009B0A9E">
        <w:rPr>
          <w:color w:val="000000"/>
        </w:rPr>
        <w:lastRenderedPageBreak/>
        <w:t>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  <w:proofErr w:type="gramEnd"/>
    </w:p>
    <w:p w:rsidR="008C13DE" w:rsidRDefault="008C13DE" w:rsidP="008C13D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8.1.2 Учебно-методическое и информационное обеспечение образовательного процесса</w:t>
      </w:r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8C13DE" w:rsidRPr="009954D8" w:rsidRDefault="008C13DE" w:rsidP="008C13DE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8C13DE" w:rsidRPr="009954D8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8C13DE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A72B2F" w:rsidRPr="009954D8" w:rsidRDefault="00A72B2F" w:rsidP="008C13DE">
      <w:pPr>
        <w:rPr>
          <w:rFonts w:ascii="Times New Roman" w:hAnsi="Times New Roman" w:cs="Times New Roman"/>
        </w:rPr>
      </w:pPr>
      <w:proofErr w:type="gramStart"/>
      <w:r w:rsidRPr="00A72B2F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8C13DE" w:rsidRDefault="008C13DE" w:rsidP="008C13DE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8C13DE" w:rsidRDefault="008C13DE" w:rsidP="008C13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8.1.4 Материально- техническое обеспечение</w:t>
      </w:r>
    </w:p>
    <w:p w:rsidR="00A72B2F" w:rsidRDefault="00A72B2F" w:rsidP="008C13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А</w:t>
      </w:r>
      <w:r w:rsidR="008C13DE" w:rsidRPr="00B331C8">
        <w:rPr>
          <w:rFonts w:ascii="Times New Roman" w:hAnsi="Times New Roman" w:cs="Times New Roman"/>
        </w:rPr>
        <w:t xml:space="preserve">ОП по специальности </w:t>
      </w:r>
      <w:r w:rsidR="009E5091" w:rsidRPr="009E5091">
        <w:rPr>
          <w:rFonts w:ascii="Times New Roman" w:hAnsi="Times New Roman"/>
          <w:b/>
          <w:bCs/>
        </w:rPr>
        <w:t>43.02.17 Технологии индустрии красоты</w:t>
      </w:r>
      <w:r w:rsidR="008C13DE" w:rsidRPr="00B331C8">
        <w:rPr>
          <w:rFonts w:ascii="Times New Roman" w:hAnsi="Times New Roman" w:cs="Times New Roman"/>
        </w:rPr>
        <w:t xml:space="preserve"> создана материально-техническая база, обеспечивающая проведение всех видов дисциплинарной и междисциплинарной подг</w:t>
      </w:r>
      <w:r w:rsidR="008C13DE">
        <w:rPr>
          <w:rFonts w:ascii="Times New Roman" w:hAnsi="Times New Roman" w:cs="Times New Roman"/>
        </w:rPr>
        <w:t>отовки, лабораторной, практиче</w:t>
      </w:r>
      <w:r w:rsidR="008C13DE"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8C13DE">
        <w:rPr>
          <w:rFonts w:ascii="Times New Roman" w:hAnsi="Times New Roman" w:cs="Times New Roman"/>
        </w:rPr>
        <w:t>Колледжа</w:t>
      </w:r>
      <w:r w:rsidR="008C13DE" w:rsidRPr="00B331C8">
        <w:rPr>
          <w:rFonts w:ascii="Times New Roman" w:hAnsi="Times New Roman" w:cs="Times New Roman"/>
        </w:rPr>
        <w:t xml:space="preserve">, и соответствующей </w:t>
      </w:r>
      <w:r w:rsidR="008C13DE">
        <w:rPr>
          <w:rFonts w:ascii="Times New Roman" w:hAnsi="Times New Roman" w:cs="Times New Roman"/>
        </w:rPr>
        <w:t xml:space="preserve">действующим санитарным и противопожарным правилам и нормам </w:t>
      </w:r>
    </w:p>
    <w:p w:rsidR="00A72B2F" w:rsidRDefault="00A72B2F" w:rsidP="008C13DE">
      <w:pPr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8C13DE" w:rsidRPr="00B331C8" w:rsidRDefault="008C13DE" w:rsidP="008C13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:rsidR="00495A92" w:rsidRDefault="00DB3AE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Парикмахерская «ВИТА ЛИНИЯ»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3A226C">
        <w:rPr>
          <w:rFonts w:ascii="Times New Roman" w:hAnsi="Times New Roman" w:cs="Times New Roman"/>
        </w:rPr>
        <w:t>Парикмахерская «Ирина»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Парикмахерская «Каприз»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Салон «</w:t>
      </w:r>
      <w:proofErr w:type="gramStart"/>
      <w:r w:rsidRPr="00647ACB">
        <w:rPr>
          <w:rFonts w:ascii="Times New Roman" w:hAnsi="Times New Roman" w:cs="Times New Roman"/>
          <w:lang w:val="en-US"/>
        </w:rPr>
        <w:t>Z</w:t>
      </w:r>
      <w:proofErr w:type="spellStart"/>
      <w:proofErr w:type="gramEnd"/>
      <w:r w:rsidRPr="00647ACB">
        <w:rPr>
          <w:rFonts w:ascii="Times New Roman" w:hAnsi="Times New Roman" w:cs="Times New Roman"/>
        </w:rPr>
        <w:t>олотой</w:t>
      </w:r>
      <w:proofErr w:type="spellEnd"/>
      <w:r w:rsidRPr="00647ACB">
        <w:rPr>
          <w:rFonts w:ascii="Times New Roman" w:hAnsi="Times New Roman" w:cs="Times New Roman"/>
        </w:rPr>
        <w:t>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Салон «Золотая стрекоза»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Салон парикмахерская «АФРОДИТА»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430E01">
        <w:rPr>
          <w:rFonts w:ascii="Times New Roman" w:hAnsi="Times New Roman" w:cs="Times New Roman"/>
        </w:rPr>
        <w:t>Салон парикмахерская «Очарование»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Салон-парикмахерская студия «МЫ +»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ООО «Парикмахерская Локон»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Парикмахерская «Леди Стиль»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lastRenderedPageBreak/>
        <w:t>Салон-парикмахерская «Шарм»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 xml:space="preserve">ИП </w:t>
      </w:r>
      <w:proofErr w:type="spellStart"/>
      <w:r w:rsidRPr="00D65883">
        <w:rPr>
          <w:rFonts w:ascii="Times New Roman" w:hAnsi="Times New Roman" w:cs="Times New Roman"/>
        </w:rPr>
        <w:t>Уколова</w:t>
      </w:r>
      <w:proofErr w:type="spellEnd"/>
      <w:r w:rsidRPr="00D65883">
        <w:rPr>
          <w:rFonts w:ascii="Times New Roman" w:hAnsi="Times New Roman" w:cs="Times New Roman"/>
        </w:rPr>
        <w:t xml:space="preserve"> И.В.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Парикмахерская «Ольга»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Салон красоты «Монро»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Салон парикмахерская «</w:t>
      </w:r>
      <w:proofErr w:type="gramStart"/>
      <w:r w:rsidRPr="00D65883">
        <w:rPr>
          <w:rFonts w:ascii="Times New Roman" w:hAnsi="Times New Roman" w:cs="Times New Roman"/>
        </w:rPr>
        <w:t>Арт</w:t>
      </w:r>
      <w:proofErr w:type="gramEnd"/>
      <w:r w:rsidRPr="00D65883">
        <w:rPr>
          <w:rFonts w:ascii="Times New Roman" w:hAnsi="Times New Roman" w:cs="Times New Roman"/>
        </w:rPr>
        <w:t>-</w:t>
      </w:r>
      <w:proofErr w:type="spellStart"/>
      <w:r w:rsidRPr="00D65883">
        <w:rPr>
          <w:rFonts w:ascii="Times New Roman" w:hAnsi="Times New Roman" w:cs="Times New Roman"/>
          <w:lang w:val="en-US"/>
        </w:rPr>
        <w:t>Wella</w:t>
      </w:r>
      <w:proofErr w:type="spellEnd"/>
      <w:r w:rsidRPr="00D65883">
        <w:rPr>
          <w:rFonts w:ascii="Times New Roman" w:hAnsi="Times New Roman" w:cs="Times New Roman"/>
        </w:rPr>
        <w:t>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D65883">
        <w:rPr>
          <w:rFonts w:ascii="Times New Roman" w:hAnsi="Times New Roman" w:cs="Times New Roman"/>
        </w:rPr>
        <w:t>Студия красоты «Алиса»</w:t>
      </w:r>
    </w:p>
    <w:p w:rsidR="0007024E" w:rsidRDefault="0007024E" w:rsidP="0007024E">
      <w:pPr>
        <w:rPr>
          <w:rFonts w:ascii="Times New Roman" w:hAnsi="Times New Roman" w:cs="Times New Roman"/>
        </w:rPr>
      </w:pPr>
      <w:r w:rsidRPr="004B4FF0">
        <w:rPr>
          <w:rFonts w:ascii="Times New Roman" w:hAnsi="Times New Roman" w:cs="Times New Roman"/>
        </w:rPr>
        <w:t>Салон-парикмахерская  «Афродита»</w:t>
      </w:r>
    </w:p>
    <w:p w:rsidR="0007024E" w:rsidRDefault="0007024E" w:rsidP="000702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B4FF0">
        <w:rPr>
          <w:rFonts w:ascii="Times New Roman" w:hAnsi="Times New Roman" w:cs="Times New Roman"/>
        </w:rPr>
        <w:t>арикмахерская «Колибри»</w:t>
      </w:r>
    </w:p>
    <w:p w:rsidR="0007024E" w:rsidRPr="0007024E" w:rsidRDefault="0007024E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B4FF0">
        <w:rPr>
          <w:rFonts w:ascii="Times New Roman" w:hAnsi="Times New Roman" w:cs="Times New Roman"/>
        </w:rPr>
        <w:t>арикмахерская «Ирина»</w:t>
      </w:r>
    </w:p>
    <w:p w:rsidR="00495A92" w:rsidRDefault="00DB3AE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</w:t>
      </w:r>
      <w:r w:rsidRPr="00495A92">
        <w:rPr>
          <w:rFonts w:ascii="Times New Roman" w:hAnsi="Times New Roman" w:cs="Times New Roman"/>
        </w:rPr>
        <w:lastRenderedPageBreak/>
        <w:t xml:space="preserve">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EC5628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9F0B41" w:rsidRPr="00495A92" w:rsidRDefault="009F0B41" w:rsidP="00495A92">
      <w:pPr>
        <w:rPr>
          <w:rFonts w:ascii="Times New Roman" w:hAnsi="Times New Roman" w:cs="Times New Roman"/>
        </w:rPr>
      </w:pPr>
    </w:p>
    <w:tbl>
      <w:tblPr>
        <w:tblW w:w="96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9E5091" w:rsidRPr="00495A92" w:rsidTr="009E5091">
        <w:tc>
          <w:tcPr>
            <w:tcW w:w="709" w:type="dxa"/>
          </w:tcPr>
          <w:p w:rsidR="009E5091" w:rsidRPr="00495A92" w:rsidRDefault="009E5091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9E5091" w:rsidRPr="00495A92" w:rsidRDefault="009E5091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9E5091" w:rsidRPr="00495A92" w:rsidRDefault="009E5091" w:rsidP="009E509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9E5091" w:rsidRPr="00495A92" w:rsidRDefault="009E5091" w:rsidP="009E5091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9E5091" w:rsidRPr="00495A92" w:rsidRDefault="009E5091" w:rsidP="009E5091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9E5091" w:rsidRPr="00495A92" w:rsidTr="009E5091">
        <w:tc>
          <w:tcPr>
            <w:tcW w:w="709" w:type="dxa"/>
            <w:vMerge w:val="restart"/>
          </w:tcPr>
          <w:p w:rsidR="009E5091" w:rsidRPr="00495A92" w:rsidRDefault="009E5091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E5091">
        <w:tc>
          <w:tcPr>
            <w:tcW w:w="709" w:type="dxa"/>
            <w:vMerge/>
          </w:tcPr>
          <w:p w:rsidR="009E5091" w:rsidRPr="00495A92" w:rsidRDefault="009E5091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E5091">
        <w:tc>
          <w:tcPr>
            <w:tcW w:w="709" w:type="dxa"/>
            <w:vMerge/>
          </w:tcPr>
          <w:p w:rsidR="009E5091" w:rsidRPr="00495A92" w:rsidRDefault="009E5091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E5091">
        <w:tc>
          <w:tcPr>
            <w:tcW w:w="709" w:type="dxa"/>
            <w:vMerge w:val="restart"/>
          </w:tcPr>
          <w:p w:rsidR="009E5091" w:rsidRPr="00495A92" w:rsidRDefault="009E5091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E5091">
        <w:tc>
          <w:tcPr>
            <w:tcW w:w="709" w:type="dxa"/>
            <w:vMerge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E5091">
        <w:tc>
          <w:tcPr>
            <w:tcW w:w="709" w:type="dxa"/>
            <w:vMerge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E5091">
        <w:tc>
          <w:tcPr>
            <w:tcW w:w="709" w:type="dxa"/>
            <w:vMerge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E5091">
        <w:tc>
          <w:tcPr>
            <w:tcW w:w="709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E5091">
        <w:tc>
          <w:tcPr>
            <w:tcW w:w="709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9E5091" w:rsidRPr="00495A92" w:rsidTr="009E5091">
        <w:tc>
          <w:tcPr>
            <w:tcW w:w="709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9E5091" w:rsidRPr="00495A92" w:rsidRDefault="009E5091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9E5091" w:rsidRPr="00495A92" w:rsidRDefault="009E5091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9E5091" w:rsidRPr="00495A92" w:rsidRDefault="009E5091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3" w:name="sub_5236"/>
      <w:bookmarkStart w:id="4" w:name="sub_600"/>
    </w:p>
    <w:bookmarkEnd w:id="3"/>
    <w:bookmarkEnd w:id="4"/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В Колледже сформирована социокультурная среда, необходимая для обеспечения воспитания гармонично развитой и социально ответственной личности, ориентированная на системно-</w:t>
      </w:r>
      <w:proofErr w:type="spellStart"/>
      <w:r w:rsidRPr="00A72B2F">
        <w:rPr>
          <w:rFonts w:ascii="Times New Roman" w:hAnsi="Times New Roman"/>
        </w:rPr>
        <w:t>деятельностный</w:t>
      </w:r>
      <w:proofErr w:type="spellEnd"/>
      <w:r w:rsidRPr="00A72B2F">
        <w:rPr>
          <w:rFonts w:ascii="Times New Roman" w:hAnsi="Times New Roman"/>
        </w:rPr>
        <w:t xml:space="preserve"> подход к развитию и социализации </w:t>
      </w:r>
      <w:proofErr w:type="gramStart"/>
      <w:r w:rsidRPr="00A72B2F">
        <w:rPr>
          <w:rFonts w:ascii="Times New Roman" w:hAnsi="Times New Roman"/>
        </w:rPr>
        <w:t>обучающихся</w:t>
      </w:r>
      <w:proofErr w:type="gramEnd"/>
      <w:r w:rsidRPr="00A72B2F">
        <w:rPr>
          <w:rFonts w:ascii="Times New Roman" w:hAnsi="Times New Roman"/>
        </w:rPr>
        <w:t xml:space="preserve">, оказания им помощи в профессиональном становлении. Созданы условия для самореализации личности, включая участие </w:t>
      </w:r>
      <w:proofErr w:type="gramStart"/>
      <w:r w:rsidRPr="00A72B2F">
        <w:rPr>
          <w:rFonts w:ascii="Times New Roman" w:hAnsi="Times New Roman"/>
        </w:rPr>
        <w:t>обучающихся</w:t>
      </w:r>
      <w:proofErr w:type="gramEnd"/>
      <w:r w:rsidRPr="00A72B2F">
        <w:rPr>
          <w:rFonts w:ascii="Times New Roman" w:hAnsi="Times New Roman"/>
        </w:rPr>
        <w:t xml:space="preserve"> в деятельности по направлениям: гражданско-патриотическое, культурно-творческое, спортивное и </w:t>
      </w:r>
      <w:proofErr w:type="spellStart"/>
      <w:r w:rsidRPr="00A72B2F">
        <w:rPr>
          <w:rFonts w:ascii="Times New Roman" w:hAnsi="Times New Roman"/>
        </w:rPr>
        <w:t>здоровьесберегающее</w:t>
      </w:r>
      <w:proofErr w:type="spellEnd"/>
      <w:r w:rsidRPr="00A72B2F">
        <w:rPr>
          <w:rFonts w:ascii="Times New Roman" w:hAnsi="Times New Roman"/>
        </w:rPr>
        <w:t xml:space="preserve">, профилактическое, </w:t>
      </w:r>
      <w:proofErr w:type="spellStart"/>
      <w:r w:rsidRPr="00A72B2F">
        <w:rPr>
          <w:rFonts w:ascii="Times New Roman" w:hAnsi="Times New Roman"/>
        </w:rPr>
        <w:t>профориентационное</w:t>
      </w:r>
      <w:proofErr w:type="spellEnd"/>
      <w:r w:rsidRPr="00A72B2F">
        <w:rPr>
          <w:rFonts w:ascii="Times New Roman" w:hAnsi="Times New Roman"/>
        </w:rPr>
        <w:t xml:space="preserve"> и другие. Воспитательная и социальная работа с </w:t>
      </w:r>
      <w:proofErr w:type="gramStart"/>
      <w:r w:rsidRPr="00A72B2F">
        <w:rPr>
          <w:rFonts w:ascii="Times New Roman" w:hAnsi="Times New Roman"/>
        </w:rPr>
        <w:lastRenderedPageBreak/>
        <w:t>обучающимися</w:t>
      </w:r>
      <w:proofErr w:type="gramEnd"/>
      <w:r w:rsidRPr="00A72B2F">
        <w:rPr>
          <w:rFonts w:ascii="Times New Roman" w:hAnsi="Times New Roman"/>
        </w:rPr>
        <w:t xml:space="preserve"> Колледжа организована на основании локальных нормативных документов.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Эффективность форм организации профессионального образовательного процесса, достижение успеха в обучении и желаемых способов самореализации в первую очередь зависят от процесса адаптации студентов с ОВЗ к реальной ситуации в профессиональном образовательном учреждении, т.е.: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–</w:t>
      </w:r>
      <w:r w:rsidRPr="00A72B2F">
        <w:rPr>
          <w:rFonts w:ascii="Times New Roman" w:hAnsi="Times New Roman"/>
        </w:rPr>
        <w:tab/>
        <w:t>развитие в группе отношений, создающих условия для создания образовательной и развивающей среды;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–</w:t>
      </w:r>
      <w:r w:rsidRPr="00A72B2F">
        <w:rPr>
          <w:rFonts w:ascii="Times New Roman" w:hAnsi="Times New Roman"/>
        </w:rPr>
        <w:tab/>
        <w:t>всестороннее развитие и становление личности, которое должно частично или полностью компенсировать ограничения жизнедеятельности инвалида и обеспечить ему конкурентоспособность на рынке труда;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–</w:t>
      </w:r>
      <w:r w:rsidRPr="00A72B2F">
        <w:rPr>
          <w:rFonts w:ascii="Times New Roman" w:hAnsi="Times New Roman"/>
        </w:rPr>
        <w:tab/>
        <w:t xml:space="preserve">усвоение </w:t>
      </w:r>
      <w:proofErr w:type="gramStart"/>
      <w:r w:rsidRPr="00A72B2F">
        <w:rPr>
          <w:rFonts w:ascii="Times New Roman" w:hAnsi="Times New Roman"/>
        </w:rPr>
        <w:t>обучающимися</w:t>
      </w:r>
      <w:proofErr w:type="gramEnd"/>
      <w:r w:rsidRPr="00A72B2F">
        <w:rPr>
          <w:rFonts w:ascii="Times New Roman" w:hAnsi="Times New Roman"/>
        </w:rPr>
        <w:t xml:space="preserve"> профессиональных знаний и умений, способов деятельности через большую подготовительную работу (подготовка учебного материала в доступной форме, подготовка схем, алгоритмов, компьютерное сопровождение).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–</w:t>
      </w:r>
      <w:r w:rsidRPr="00A72B2F">
        <w:rPr>
          <w:rFonts w:ascii="Times New Roman" w:hAnsi="Times New Roman"/>
        </w:rPr>
        <w:tab/>
      </w:r>
      <w:proofErr w:type="gramStart"/>
      <w:r w:rsidRPr="00A72B2F">
        <w:rPr>
          <w:rFonts w:ascii="Times New Roman" w:hAnsi="Times New Roman"/>
        </w:rPr>
        <w:t>Обучающиеся</w:t>
      </w:r>
      <w:proofErr w:type="gramEnd"/>
      <w:r w:rsidRPr="00A72B2F">
        <w:rPr>
          <w:rFonts w:ascii="Times New Roman" w:hAnsi="Times New Roman"/>
        </w:rPr>
        <w:t xml:space="preserve"> принимают участие в таких проектах как: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–</w:t>
      </w:r>
      <w:r w:rsidRPr="00A72B2F">
        <w:rPr>
          <w:rFonts w:ascii="Times New Roman" w:hAnsi="Times New Roman"/>
        </w:rPr>
        <w:tab/>
      </w:r>
      <w:proofErr w:type="spellStart"/>
      <w:r w:rsidRPr="00A72B2F">
        <w:rPr>
          <w:rFonts w:ascii="Times New Roman" w:hAnsi="Times New Roman"/>
        </w:rPr>
        <w:t>общеколледжные</w:t>
      </w:r>
      <w:proofErr w:type="spellEnd"/>
      <w:r w:rsidRPr="00A72B2F">
        <w:rPr>
          <w:rFonts w:ascii="Times New Roman" w:hAnsi="Times New Roman"/>
        </w:rPr>
        <w:t xml:space="preserve">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–</w:t>
      </w:r>
      <w:r w:rsidRPr="00A72B2F">
        <w:rPr>
          <w:rFonts w:ascii="Times New Roman" w:hAnsi="Times New Roman"/>
        </w:rPr>
        <w:tab/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–</w:t>
      </w:r>
      <w:r w:rsidRPr="00A72B2F">
        <w:rPr>
          <w:rFonts w:ascii="Times New Roman" w:hAnsi="Times New Roman"/>
        </w:rPr>
        <w:tab/>
        <w:t>волонтерский отряд «Прорыв», студенты с ОВЗ включаются в организацию добровольческой деятельности;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–</w:t>
      </w:r>
      <w:r w:rsidRPr="00A72B2F">
        <w:rPr>
          <w:rFonts w:ascii="Times New Roman" w:hAnsi="Times New Roman"/>
        </w:rPr>
        <w:tab/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–</w:t>
      </w:r>
      <w:r w:rsidRPr="00A72B2F">
        <w:rPr>
          <w:rFonts w:ascii="Times New Roman" w:hAnsi="Times New Roman"/>
        </w:rPr>
        <w:tab/>
        <w:t>Чемпионат по профессиональному мастерству среди людей с инвалидностью и лиц с ограниченными возможностями здоровья «</w:t>
      </w:r>
      <w:proofErr w:type="spellStart"/>
      <w:r w:rsidRPr="00A72B2F">
        <w:rPr>
          <w:rFonts w:ascii="Times New Roman" w:hAnsi="Times New Roman"/>
        </w:rPr>
        <w:t>Абилимпикс</w:t>
      </w:r>
      <w:proofErr w:type="spellEnd"/>
      <w:r w:rsidRPr="00A72B2F">
        <w:rPr>
          <w:rFonts w:ascii="Times New Roman" w:hAnsi="Times New Roman"/>
        </w:rPr>
        <w:t>» президентской платформы «Россия – страна возможностей» - основная цель конкурсов «</w:t>
      </w:r>
      <w:proofErr w:type="spellStart"/>
      <w:r w:rsidRPr="00A72B2F">
        <w:rPr>
          <w:rFonts w:ascii="Times New Roman" w:hAnsi="Times New Roman"/>
        </w:rPr>
        <w:t>Абилимпикс</w:t>
      </w:r>
      <w:proofErr w:type="spellEnd"/>
      <w:r w:rsidRPr="00A72B2F">
        <w:rPr>
          <w:rFonts w:ascii="Times New Roman" w:hAnsi="Times New Roman"/>
        </w:rPr>
        <w:t>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Основными видами сопровождения учебного процесса обучающихся инвалидов и лиц с ОВЗ являются: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-</w:t>
      </w:r>
      <w:r w:rsidRPr="00A72B2F">
        <w:rPr>
          <w:rFonts w:ascii="Times New Roman" w:hAnsi="Times New Roman"/>
        </w:rPr>
        <w:tab/>
        <w:t>организационно-педагогическое;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-</w:t>
      </w:r>
      <w:r w:rsidRPr="00A72B2F">
        <w:rPr>
          <w:rFonts w:ascii="Times New Roman" w:hAnsi="Times New Roman"/>
        </w:rPr>
        <w:tab/>
        <w:t>психолого-педагогическое;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-</w:t>
      </w:r>
      <w:r w:rsidRPr="00A72B2F">
        <w:rPr>
          <w:rFonts w:ascii="Times New Roman" w:hAnsi="Times New Roman"/>
        </w:rPr>
        <w:tab/>
      </w:r>
      <w:proofErr w:type="spellStart"/>
      <w:r w:rsidRPr="00A72B2F">
        <w:rPr>
          <w:rFonts w:ascii="Times New Roman" w:hAnsi="Times New Roman"/>
        </w:rPr>
        <w:t>профилактическо</w:t>
      </w:r>
      <w:proofErr w:type="spellEnd"/>
      <w:r w:rsidRPr="00A72B2F">
        <w:rPr>
          <w:rFonts w:ascii="Times New Roman" w:hAnsi="Times New Roman"/>
        </w:rPr>
        <w:t>-оздоровительное;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-</w:t>
      </w:r>
      <w:r w:rsidRPr="00A72B2F">
        <w:rPr>
          <w:rFonts w:ascii="Times New Roman" w:hAnsi="Times New Roman"/>
        </w:rPr>
        <w:tab/>
        <w:t>социальное.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A72B2F">
        <w:rPr>
          <w:rFonts w:ascii="Times New Roman" w:hAnsi="Times New Roman"/>
        </w:rPr>
        <w:t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A72B2F">
        <w:rPr>
          <w:rFonts w:ascii="Times New Roman" w:hAnsi="Times New Roman"/>
        </w:rPr>
        <w:t xml:space="preserve"> периодические инструктажи и семинары для преподавателей, методистов и иную деятельность.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Психолого-педагогическое сопровождение осуществляется для </w:t>
      </w:r>
      <w:proofErr w:type="gramStart"/>
      <w:r w:rsidRPr="00A72B2F">
        <w:rPr>
          <w:rFonts w:ascii="Times New Roman" w:hAnsi="Times New Roman"/>
        </w:rPr>
        <w:t>обучающихся</w:t>
      </w:r>
      <w:proofErr w:type="gramEnd"/>
      <w:r w:rsidRPr="00A72B2F">
        <w:rPr>
          <w:rFonts w:ascii="Times New Roman" w:hAnsi="Times New Roman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A72B2F">
        <w:rPr>
          <w:rFonts w:ascii="Times New Roman" w:hAnsi="Times New Roman"/>
        </w:rPr>
        <w:t>обучающегося</w:t>
      </w:r>
      <w:proofErr w:type="gramEnd"/>
      <w:r w:rsidRPr="00A72B2F">
        <w:rPr>
          <w:rFonts w:ascii="Times New Roman" w:hAnsi="Times New Roman"/>
        </w:rPr>
        <w:t xml:space="preserve">, ее профессиональное становление с </w:t>
      </w:r>
      <w:r w:rsidRPr="00A72B2F">
        <w:rPr>
          <w:rFonts w:ascii="Times New Roman" w:hAnsi="Times New Roman"/>
        </w:rPr>
        <w:lastRenderedPageBreak/>
        <w:t xml:space="preserve">помощью психодиагностических процедур, </w:t>
      </w:r>
      <w:proofErr w:type="spellStart"/>
      <w:r w:rsidRPr="00A72B2F">
        <w:rPr>
          <w:rFonts w:ascii="Times New Roman" w:hAnsi="Times New Roman"/>
        </w:rPr>
        <w:t>психопрофилактики</w:t>
      </w:r>
      <w:proofErr w:type="spellEnd"/>
      <w:r w:rsidRPr="00A72B2F">
        <w:rPr>
          <w:rFonts w:ascii="Times New Roman" w:hAnsi="Times New Roman"/>
        </w:rPr>
        <w:t xml:space="preserve"> и коррекции личностных искажений.</w:t>
      </w:r>
    </w:p>
    <w:p w:rsidR="00A72B2F" w:rsidRPr="00A72B2F" w:rsidRDefault="00A72B2F" w:rsidP="00A72B2F">
      <w:pPr>
        <w:rPr>
          <w:rFonts w:ascii="Times New Roman" w:hAnsi="Times New Roman"/>
        </w:rPr>
      </w:pPr>
      <w:proofErr w:type="spellStart"/>
      <w:r w:rsidRPr="00A72B2F">
        <w:rPr>
          <w:rFonts w:ascii="Times New Roman" w:hAnsi="Times New Roman"/>
        </w:rPr>
        <w:t>Профилактическо</w:t>
      </w:r>
      <w:proofErr w:type="spellEnd"/>
      <w:r w:rsidRPr="00A72B2F">
        <w:rPr>
          <w:rFonts w:ascii="Times New Roman" w:hAnsi="Times New Roman"/>
        </w:rPr>
        <w:t xml:space="preserve">-оздоровительное сопровождение включает диагностику физического состояния </w:t>
      </w:r>
      <w:proofErr w:type="gramStart"/>
      <w:r w:rsidRPr="00A72B2F">
        <w:rPr>
          <w:rFonts w:ascii="Times New Roman" w:hAnsi="Times New Roman"/>
        </w:rPr>
        <w:t>обучающихся</w:t>
      </w:r>
      <w:proofErr w:type="gramEnd"/>
      <w:r w:rsidRPr="00A72B2F">
        <w:rPr>
          <w:rFonts w:ascii="Times New Roman" w:hAnsi="Times New Roman"/>
        </w:rPr>
        <w:t>, сохранение здоровья, развитие адаптационного потенциала, приспособляемости к учебе.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Так же, как и учебная деятельность, </w:t>
      </w:r>
      <w:proofErr w:type="spellStart"/>
      <w:r w:rsidRPr="00A72B2F">
        <w:rPr>
          <w:rFonts w:ascii="Times New Roman" w:hAnsi="Times New Roman"/>
        </w:rPr>
        <w:t>внеучебная</w:t>
      </w:r>
      <w:proofErr w:type="spellEnd"/>
      <w:r w:rsidRPr="00A72B2F">
        <w:rPr>
          <w:rFonts w:ascii="Times New Roman" w:hAnsi="Times New Roman"/>
        </w:rPr>
        <w:t xml:space="preserve"> деятельность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A72B2F">
        <w:rPr>
          <w:rFonts w:ascii="Times New Roman" w:hAnsi="Times New Roman"/>
        </w:rPr>
        <w:t>обучающихся</w:t>
      </w:r>
      <w:proofErr w:type="gramEnd"/>
      <w:r w:rsidRPr="00A72B2F">
        <w:rPr>
          <w:rFonts w:ascii="Times New Roman" w:hAnsi="Times New Roman"/>
        </w:rPr>
        <w:t>.</w:t>
      </w:r>
    </w:p>
    <w:p w:rsidR="00A72B2F" w:rsidRPr="00A72B2F" w:rsidRDefault="00A72B2F" w:rsidP="00A72B2F">
      <w:pPr>
        <w:rPr>
          <w:rFonts w:ascii="Times New Roman" w:hAnsi="Times New Roman"/>
        </w:rPr>
      </w:pPr>
      <w:r w:rsidRPr="00A72B2F">
        <w:rPr>
          <w:rFonts w:ascii="Times New Roman" w:hAnsi="Times New Roman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A72B2F">
        <w:rPr>
          <w:rFonts w:ascii="Times New Roman" w:hAnsi="Times New Roman"/>
        </w:rPr>
        <w:t>обучающихся</w:t>
      </w:r>
      <w:proofErr w:type="gramEnd"/>
      <w:r w:rsidRPr="00A72B2F">
        <w:rPr>
          <w:rFonts w:ascii="Times New Roman" w:hAnsi="Times New Roman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495A92" w:rsidRPr="00A72B2F" w:rsidRDefault="00A72B2F" w:rsidP="00A72B2F">
      <w:pPr>
        <w:rPr>
          <w:rFonts w:ascii="Times New Roman" w:hAnsi="Times New Roman"/>
          <w:b/>
        </w:rPr>
      </w:pPr>
      <w:r w:rsidRPr="00A72B2F">
        <w:rPr>
          <w:rFonts w:ascii="Times New Roman" w:hAnsi="Times New Roman"/>
          <w:b/>
        </w:rPr>
        <w:t>10. ИНФОРМАЦИЯ О НОЗОЛОГИЧЕСКОЙ ГРУППЕ</w:t>
      </w:r>
    </w:p>
    <w:p w:rsidR="00A72B2F" w:rsidRPr="00A72B2F" w:rsidRDefault="00A72B2F" w:rsidP="00A72B2F">
      <w:pPr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 xml:space="preserve">Порок сердца — это органическое поражение клапанов сердца, его перегородок, больших сосудов и миокарда (мышечной ткани сердца). Заболевание приводит к нарушению функции сердца, застою крови в венах, тканях и органах. </w:t>
      </w:r>
    </w:p>
    <w:p w:rsidR="00A72B2F" w:rsidRPr="00A72B2F" w:rsidRDefault="00A72B2F" w:rsidP="00A72B2F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  <w:lang w:val="ru-RU"/>
        </w:rPr>
      </w:pPr>
      <w:r w:rsidRPr="00A72B2F">
        <w:rPr>
          <w:rFonts w:ascii="Times New Roman" w:hAnsi="Times New Roman"/>
          <w:sz w:val="24"/>
          <w:szCs w:val="24"/>
          <w:lang w:val="ru-RU"/>
        </w:rPr>
        <w:t xml:space="preserve">Пороки могут быть как врождёнными, так и приобретёнными. </w:t>
      </w:r>
    </w:p>
    <w:p w:rsidR="00A72B2F" w:rsidRPr="00F70DC4" w:rsidRDefault="00A72B2F" w:rsidP="00A72B2F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  <w:lang w:val="ru-RU"/>
        </w:rPr>
      </w:pPr>
      <w:r w:rsidRPr="00A72B2F">
        <w:rPr>
          <w:rFonts w:ascii="Times New Roman" w:hAnsi="Times New Roman"/>
          <w:sz w:val="24"/>
          <w:szCs w:val="24"/>
          <w:lang w:val="ru-RU"/>
        </w:rPr>
        <w:t xml:space="preserve">В большинстве случаев заболевание проходит без симптомов, пока не приведёт к значимому изменению тока крови внутри сердца — ускорению потока или его обратному движению. </w:t>
      </w:r>
      <w:r w:rsidRPr="00F70DC4">
        <w:rPr>
          <w:rFonts w:ascii="Times New Roman" w:hAnsi="Times New Roman"/>
          <w:sz w:val="24"/>
          <w:szCs w:val="24"/>
          <w:lang w:val="ru-RU"/>
        </w:rPr>
        <w:t>Это становится причиной нарушения функции сердца и проявляется следующими симптомами:</w:t>
      </w:r>
    </w:p>
    <w:p w:rsidR="00A72B2F" w:rsidRPr="00F70DC4" w:rsidRDefault="00A72B2F" w:rsidP="00A72B2F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  <w:lang w:val="ru-RU"/>
        </w:rPr>
      </w:pPr>
      <w:r w:rsidRPr="00A72B2F">
        <w:rPr>
          <w:rFonts w:ascii="Times New Roman" w:hAnsi="Times New Roman"/>
          <w:sz w:val="24"/>
          <w:szCs w:val="24"/>
          <w:lang w:val="ru-RU"/>
        </w:rPr>
        <w:t xml:space="preserve">Одышка — нарушение частоты, глубины и ритма дыхания. </w:t>
      </w:r>
      <w:r w:rsidRPr="00F70DC4">
        <w:rPr>
          <w:rFonts w:ascii="Times New Roman" w:hAnsi="Times New Roman"/>
          <w:sz w:val="24"/>
          <w:szCs w:val="24"/>
          <w:lang w:val="ru-RU"/>
        </w:rPr>
        <w:t xml:space="preserve">При заболеваниях сердца появляется при физической нагрузке, а в состоянии покоя уменьшается или проходит </w:t>
      </w:r>
    </w:p>
    <w:p w:rsidR="00A72B2F" w:rsidRPr="00A72B2F" w:rsidRDefault="00A72B2F" w:rsidP="00A72B2F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72B2F">
        <w:rPr>
          <w:rFonts w:ascii="Times New Roman" w:hAnsi="Times New Roman"/>
          <w:sz w:val="24"/>
          <w:szCs w:val="24"/>
          <w:lang w:val="ru-RU"/>
        </w:rPr>
        <w:t xml:space="preserve">Отёки нижних конечностей— </w:t>
      </w:r>
      <w:proofErr w:type="gramStart"/>
      <w:r w:rsidRPr="00A72B2F">
        <w:rPr>
          <w:rFonts w:ascii="Times New Roman" w:hAnsi="Times New Roman"/>
          <w:sz w:val="24"/>
          <w:szCs w:val="24"/>
          <w:lang w:val="ru-RU"/>
        </w:rPr>
        <w:t>за</w:t>
      </w:r>
      <w:proofErr w:type="gramEnd"/>
      <w:r w:rsidRPr="00A72B2F">
        <w:rPr>
          <w:rFonts w:ascii="Times New Roman" w:hAnsi="Times New Roman"/>
          <w:sz w:val="24"/>
          <w:szCs w:val="24"/>
          <w:lang w:val="ru-RU"/>
        </w:rPr>
        <w:t xml:space="preserve">держка жидкости в тканях, вызванная снижением насосной функции сердца и нарушением тока крови. </w:t>
      </w:r>
      <w:proofErr w:type="spellStart"/>
      <w:r w:rsidRPr="00A72B2F">
        <w:rPr>
          <w:rFonts w:ascii="Times New Roman" w:hAnsi="Times New Roman"/>
          <w:sz w:val="24"/>
          <w:szCs w:val="24"/>
        </w:rPr>
        <w:t>При</w:t>
      </w:r>
      <w:proofErr w:type="spellEnd"/>
      <w:r w:rsidRPr="00A72B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2B2F">
        <w:rPr>
          <w:rFonts w:ascii="Times New Roman" w:hAnsi="Times New Roman"/>
          <w:sz w:val="24"/>
          <w:szCs w:val="24"/>
        </w:rPr>
        <w:t>застоях</w:t>
      </w:r>
      <w:proofErr w:type="spellEnd"/>
      <w:r w:rsidRPr="00A72B2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A72B2F">
        <w:rPr>
          <w:rFonts w:ascii="Times New Roman" w:hAnsi="Times New Roman"/>
          <w:sz w:val="24"/>
          <w:szCs w:val="24"/>
        </w:rPr>
        <w:t>лёгких</w:t>
      </w:r>
      <w:proofErr w:type="spellEnd"/>
      <w:r w:rsidRPr="00A72B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2B2F">
        <w:rPr>
          <w:rFonts w:ascii="Times New Roman" w:hAnsi="Times New Roman"/>
          <w:sz w:val="24"/>
          <w:szCs w:val="24"/>
        </w:rPr>
        <w:t>возможно</w:t>
      </w:r>
      <w:proofErr w:type="spellEnd"/>
      <w:r w:rsidRPr="00A72B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2B2F">
        <w:rPr>
          <w:rFonts w:ascii="Times New Roman" w:hAnsi="Times New Roman"/>
          <w:sz w:val="24"/>
          <w:szCs w:val="24"/>
        </w:rPr>
        <w:t>появление</w:t>
      </w:r>
      <w:proofErr w:type="spellEnd"/>
      <w:r w:rsidRPr="00A72B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2B2F">
        <w:rPr>
          <w:rFonts w:ascii="Times New Roman" w:hAnsi="Times New Roman"/>
          <w:sz w:val="24"/>
          <w:szCs w:val="24"/>
        </w:rPr>
        <w:t>кашля</w:t>
      </w:r>
      <w:proofErr w:type="spellEnd"/>
      <w:r w:rsidRPr="00A72B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2B2F">
        <w:rPr>
          <w:rFonts w:ascii="Times New Roman" w:hAnsi="Times New Roman"/>
          <w:sz w:val="24"/>
          <w:szCs w:val="24"/>
        </w:rPr>
        <w:t>кровохарканья</w:t>
      </w:r>
      <w:proofErr w:type="spellEnd"/>
      <w:r w:rsidRPr="00A72B2F">
        <w:rPr>
          <w:rFonts w:ascii="Times New Roman" w:hAnsi="Times New Roman"/>
          <w:sz w:val="24"/>
          <w:szCs w:val="24"/>
        </w:rPr>
        <w:t>.</w:t>
      </w:r>
    </w:p>
    <w:p w:rsidR="00A72B2F" w:rsidRPr="00A72B2F" w:rsidRDefault="00A72B2F" w:rsidP="00A72B2F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  <w:lang w:val="ru-RU"/>
        </w:rPr>
      </w:pPr>
      <w:r w:rsidRPr="00A72B2F">
        <w:rPr>
          <w:rFonts w:ascii="Times New Roman" w:hAnsi="Times New Roman"/>
          <w:sz w:val="24"/>
          <w:szCs w:val="24"/>
          <w:lang w:val="ru-RU"/>
        </w:rPr>
        <w:t>Кашель — связан с застойными явлениями в малом (лёгочном) круге кровообращения.</w:t>
      </w:r>
    </w:p>
    <w:p w:rsidR="00A72B2F" w:rsidRPr="00A72B2F" w:rsidRDefault="00A72B2F" w:rsidP="00A72B2F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  <w:lang w:val="ru-RU"/>
        </w:rPr>
      </w:pPr>
      <w:r w:rsidRPr="00A72B2F">
        <w:rPr>
          <w:rFonts w:ascii="Times New Roman" w:hAnsi="Times New Roman"/>
          <w:sz w:val="24"/>
          <w:szCs w:val="24"/>
          <w:lang w:val="ru-RU"/>
        </w:rPr>
        <w:t>Перебои в работе сердца — увеличение силы и частоты сердечных сокращений, ощущение, словно "сердце спотыкается".</w:t>
      </w:r>
    </w:p>
    <w:p w:rsidR="00495A92" w:rsidRPr="00F70DC4" w:rsidRDefault="00A72B2F" w:rsidP="00A72B2F">
      <w:pPr>
        <w:pStyle w:val="a4"/>
        <w:numPr>
          <w:ilvl w:val="0"/>
          <w:numId w:val="27"/>
        </w:numPr>
        <w:rPr>
          <w:rFonts w:ascii="Times New Roman" w:hAnsi="Times New Roman"/>
          <w:sz w:val="24"/>
          <w:szCs w:val="24"/>
          <w:lang w:val="ru-RU"/>
        </w:rPr>
      </w:pPr>
      <w:r w:rsidRPr="00A72B2F">
        <w:rPr>
          <w:rFonts w:ascii="Times New Roman" w:hAnsi="Times New Roman"/>
          <w:sz w:val="24"/>
          <w:szCs w:val="24"/>
          <w:lang w:val="ru-RU"/>
        </w:rPr>
        <w:t xml:space="preserve">Сердце с врожденным пороком даже в состоянии покоя испытывает увеличенную нагрузку, с которой часто не может справиться, что и приводит к развитию сердечной недостаточности. </w:t>
      </w:r>
      <w:r w:rsidRPr="00F70DC4">
        <w:rPr>
          <w:rFonts w:ascii="Times New Roman" w:hAnsi="Times New Roman"/>
          <w:sz w:val="24"/>
          <w:szCs w:val="24"/>
          <w:lang w:val="ru-RU"/>
        </w:rPr>
        <w:t xml:space="preserve">Прежде </w:t>
      </w:r>
      <w:proofErr w:type="gramStart"/>
      <w:r w:rsidRPr="00F70DC4">
        <w:rPr>
          <w:rFonts w:ascii="Times New Roman" w:hAnsi="Times New Roman"/>
          <w:sz w:val="24"/>
          <w:szCs w:val="24"/>
          <w:lang w:val="ru-RU"/>
        </w:rPr>
        <w:t>всего</w:t>
      </w:r>
      <w:proofErr w:type="gramEnd"/>
      <w:r w:rsidRPr="00F70DC4">
        <w:rPr>
          <w:rFonts w:ascii="Times New Roman" w:hAnsi="Times New Roman"/>
          <w:sz w:val="24"/>
          <w:szCs w:val="24"/>
          <w:lang w:val="ru-RU"/>
        </w:rPr>
        <w:t xml:space="preserve"> по этим причинам физическая активность всех детей с ВПС ограничивается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  <w:b/>
        </w:rPr>
      </w:pPr>
      <w:r w:rsidRPr="00A72B2F">
        <w:rPr>
          <w:rFonts w:ascii="Times New Roman" w:hAnsi="Times New Roman" w:cs="Times New Roman"/>
          <w:b/>
        </w:rPr>
        <w:t>Общие рекомендации для преподавателей: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 xml:space="preserve">Преподаватель должен 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•</w:t>
      </w:r>
      <w:r w:rsidRPr="00A72B2F">
        <w:rPr>
          <w:rFonts w:ascii="Times New Roman" w:hAnsi="Times New Roman" w:cs="Times New Roman"/>
        </w:rPr>
        <w:tab/>
        <w:t xml:space="preserve">проявлять педагогический такт, 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•</w:t>
      </w:r>
      <w:r w:rsidRPr="00A72B2F">
        <w:rPr>
          <w:rFonts w:ascii="Times New Roman" w:hAnsi="Times New Roman" w:cs="Times New Roman"/>
        </w:rPr>
        <w:tab/>
        <w:t xml:space="preserve">создавать ситуации успеха для студентов с инвалидностью и ОВЗ, тем самым повышая их самооценку 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•</w:t>
      </w:r>
      <w:r w:rsidRPr="00A72B2F">
        <w:rPr>
          <w:rFonts w:ascii="Times New Roman" w:hAnsi="Times New Roman" w:cs="Times New Roman"/>
        </w:rPr>
        <w:tab/>
        <w:t>своевременно оказывать помощь, развивать веру в собственные силы и возможности.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lastRenderedPageBreak/>
        <w:t>•</w:t>
      </w:r>
      <w:r w:rsidRPr="00A72B2F">
        <w:rPr>
          <w:rFonts w:ascii="Times New Roman" w:hAnsi="Times New Roman" w:cs="Times New Roman"/>
        </w:rPr>
        <w:tab/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•</w:t>
      </w:r>
      <w:r w:rsidRPr="00A72B2F">
        <w:rPr>
          <w:rFonts w:ascii="Times New Roman" w:hAnsi="Times New Roman" w:cs="Times New Roman"/>
        </w:rPr>
        <w:tab/>
        <w:t>доброжелательно аргументировать отметку, хвалить за приложенные усилия.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•</w:t>
      </w:r>
      <w:r w:rsidRPr="00A72B2F">
        <w:rPr>
          <w:rFonts w:ascii="Times New Roman" w:hAnsi="Times New Roman" w:cs="Times New Roman"/>
        </w:rPr>
        <w:tab/>
        <w:t>избегайте состязательных моментов, любых видов работ, учитывающих скорость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•</w:t>
      </w:r>
      <w:r w:rsidRPr="00A72B2F">
        <w:rPr>
          <w:rFonts w:ascii="Times New Roman" w:hAnsi="Times New Roman" w:cs="Times New Roman"/>
        </w:rPr>
        <w:tab/>
        <w:t xml:space="preserve">не сравнивайте </w:t>
      </w:r>
      <w:proofErr w:type="gramStart"/>
      <w:r w:rsidRPr="00A72B2F">
        <w:rPr>
          <w:rFonts w:ascii="Times New Roman" w:hAnsi="Times New Roman" w:cs="Times New Roman"/>
        </w:rPr>
        <w:t>обучающегося</w:t>
      </w:r>
      <w:proofErr w:type="gramEnd"/>
      <w:r w:rsidRPr="00A72B2F">
        <w:rPr>
          <w:rFonts w:ascii="Times New Roman" w:hAnsi="Times New Roman" w:cs="Times New Roman"/>
        </w:rPr>
        <w:t xml:space="preserve"> с окружающими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•</w:t>
      </w:r>
      <w:r w:rsidRPr="00A72B2F">
        <w:rPr>
          <w:rFonts w:ascii="Times New Roman" w:hAnsi="Times New Roman" w:cs="Times New Roman"/>
        </w:rPr>
        <w:tab/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  <w:b/>
        </w:rPr>
      </w:pPr>
      <w:r w:rsidRPr="00A72B2F">
        <w:rPr>
          <w:rFonts w:ascii="Times New Roman" w:hAnsi="Times New Roman" w:cs="Times New Roman"/>
          <w:b/>
        </w:rPr>
        <w:t>Общие рекомендации по работе со студентами-инвалидами.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Использование указаний, как в устной, так и письменной форме;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Поэтапное разъяснение заданий;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Последовательное выполнение заданий;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Повторение студентами инструкции к выполнению задания;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 xml:space="preserve">Обеспечение </w:t>
      </w:r>
      <w:proofErr w:type="gramStart"/>
      <w:r w:rsidRPr="00A72B2F">
        <w:rPr>
          <w:rFonts w:ascii="Times New Roman" w:hAnsi="Times New Roman" w:cs="Times New Roman"/>
        </w:rPr>
        <w:t>аудио-визуальными</w:t>
      </w:r>
      <w:proofErr w:type="gramEnd"/>
      <w:r w:rsidRPr="00A72B2F">
        <w:rPr>
          <w:rFonts w:ascii="Times New Roman" w:hAnsi="Times New Roman" w:cs="Times New Roman"/>
        </w:rPr>
        <w:t xml:space="preserve"> техническими средствами обучения;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Демонстрация уже выполненного задания (например, решенная математическая задача);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Близость к студентам во время объяснения задания;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Разрешение использовать диктофон для записи ответов учащимися;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Акцентирование внимания на хороших оценках;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proofErr w:type="gramStart"/>
      <w:r w:rsidRPr="00A72B2F">
        <w:rPr>
          <w:rFonts w:ascii="Times New Roman" w:hAnsi="Times New Roman" w:cs="Times New Roman"/>
        </w:rPr>
        <w:t>Свести к минимуму наказания за невыполнение задания; ориентироваться более на позитивное, чем негативное;</w:t>
      </w:r>
      <w:proofErr w:type="gramEnd"/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Составление индивидуальных планов, позитивно ориентированных и учитывающих навыки и умения студента;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Технологии достижения успеха в работе со студентами-инвалидами</w:t>
      </w:r>
    </w:p>
    <w:p w:rsidR="00A72B2F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:rsidR="0041164B" w:rsidRPr="00A72B2F" w:rsidRDefault="00A72B2F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72B2F">
        <w:rPr>
          <w:rFonts w:ascii="Times New Roman" w:hAnsi="Times New Roman" w:cs="Times New Roman"/>
        </w:rPr>
        <w:t xml:space="preserve">Необходимо отмечать достижения студента относительно его успехов, нестандартные достижения. Следует использовать возможности </w:t>
      </w:r>
      <w:proofErr w:type="spellStart"/>
      <w:r w:rsidRPr="00A72B2F">
        <w:rPr>
          <w:rFonts w:ascii="Times New Roman" w:hAnsi="Times New Roman" w:cs="Times New Roman"/>
        </w:rPr>
        <w:t>внеучебной</w:t>
      </w:r>
      <w:proofErr w:type="spellEnd"/>
      <w:r w:rsidRPr="00A72B2F">
        <w:rPr>
          <w:rFonts w:ascii="Times New Roman" w:hAnsi="Times New Roman" w:cs="Times New Roman"/>
        </w:rPr>
        <w:t xml:space="preserve"> работы, например, во время занятий в кружках, участия в общеуниверситетских мероприятиях.</w:t>
      </w:r>
    </w:p>
    <w:p w:rsidR="0041164B" w:rsidRPr="009954D8" w:rsidRDefault="0041164B" w:rsidP="00A72B2F">
      <w:pPr>
        <w:shd w:val="clear" w:color="auto" w:fill="FFFFFF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6A62"/>
    <w:multiLevelType w:val="hybridMultilevel"/>
    <w:tmpl w:val="9F783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83B83"/>
    <w:multiLevelType w:val="hybridMultilevel"/>
    <w:tmpl w:val="C38C4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D1164"/>
    <w:multiLevelType w:val="hybridMultilevel"/>
    <w:tmpl w:val="ADC4C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8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9266D"/>
    <w:multiLevelType w:val="hybridMultilevel"/>
    <w:tmpl w:val="A2DC8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BB6F91"/>
    <w:multiLevelType w:val="hybridMultilevel"/>
    <w:tmpl w:val="B08EB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F83FBB"/>
    <w:multiLevelType w:val="hybridMultilevel"/>
    <w:tmpl w:val="63261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880A19"/>
    <w:multiLevelType w:val="hybridMultilevel"/>
    <w:tmpl w:val="AA6A4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FE24CE"/>
    <w:multiLevelType w:val="hybridMultilevel"/>
    <w:tmpl w:val="9AF2E3E4"/>
    <w:lvl w:ilvl="0" w:tplc="E12E2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9131516"/>
    <w:multiLevelType w:val="hybridMultilevel"/>
    <w:tmpl w:val="3168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480FB4"/>
    <w:multiLevelType w:val="hybridMultilevel"/>
    <w:tmpl w:val="2CD65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9"/>
  </w:num>
  <w:num w:numId="5">
    <w:abstractNumId w:val="12"/>
  </w:num>
  <w:num w:numId="6">
    <w:abstractNumId w:val="10"/>
  </w:num>
  <w:num w:numId="7">
    <w:abstractNumId w:val="26"/>
  </w:num>
  <w:num w:numId="8">
    <w:abstractNumId w:val="7"/>
  </w:num>
  <w:num w:numId="9">
    <w:abstractNumId w:val="15"/>
  </w:num>
  <w:num w:numId="10">
    <w:abstractNumId w:val="20"/>
  </w:num>
  <w:num w:numId="11">
    <w:abstractNumId w:val="8"/>
  </w:num>
  <w:num w:numId="12">
    <w:abstractNumId w:val="16"/>
  </w:num>
  <w:num w:numId="13">
    <w:abstractNumId w:val="4"/>
  </w:num>
  <w:num w:numId="14">
    <w:abstractNumId w:val="13"/>
  </w:num>
  <w:num w:numId="15">
    <w:abstractNumId w:val="25"/>
  </w:num>
  <w:num w:numId="16">
    <w:abstractNumId w:val="5"/>
  </w:num>
  <w:num w:numId="17">
    <w:abstractNumId w:val="21"/>
  </w:num>
  <w:num w:numId="18">
    <w:abstractNumId w:val="11"/>
  </w:num>
  <w:num w:numId="19">
    <w:abstractNumId w:val="23"/>
  </w:num>
  <w:num w:numId="20">
    <w:abstractNumId w:val="2"/>
  </w:num>
  <w:num w:numId="21">
    <w:abstractNumId w:val="6"/>
  </w:num>
  <w:num w:numId="22">
    <w:abstractNumId w:val="17"/>
  </w:num>
  <w:num w:numId="23">
    <w:abstractNumId w:val="1"/>
  </w:num>
  <w:num w:numId="24">
    <w:abstractNumId w:val="18"/>
  </w:num>
  <w:num w:numId="25">
    <w:abstractNumId w:val="0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64F58"/>
    <w:rsid w:val="0007024E"/>
    <w:rsid w:val="00097C64"/>
    <w:rsid w:val="000A4219"/>
    <w:rsid w:val="000B659D"/>
    <w:rsid w:val="000D6027"/>
    <w:rsid w:val="000E32C0"/>
    <w:rsid w:val="000E4E47"/>
    <w:rsid w:val="001000CF"/>
    <w:rsid w:val="00103CD7"/>
    <w:rsid w:val="00103F34"/>
    <w:rsid w:val="00112BAA"/>
    <w:rsid w:val="001310DD"/>
    <w:rsid w:val="00140CC7"/>
    <w:rsid w:val="00147F70"/>
    <w:rsid w:val="00184200"/>
    <w:rsid w:val="001B61FD"/>
    <w:rsid w:val="00337759"/>
    <w:rsid w:val="0037609C"/>
    <w:rsid w:val="003767C5"/>
    <w:rsid w:val="00397FA6"/>
    <w:rsid w:val="0041164B"/>
    <w:rsid w:val="00417877"/>
    <w:rsid w:val="00442BB3"/>
    <w:rsid w:val="004550DD"/>
    <w:rsid w:val="00460235"/>
    <w:rsid w:val="00482B25"/>
    <w:rsid w:val="00485E9B"/>
    <w:rsid w:val="00495A92"/>
    <w:rsid w:val="004D3F1D"/>
    <w:rsid w:val="004E3529"/>
    <w:rsid w:val="005208C4"/>
    <w:rsid w:val="0052715F"/>
    <w:rsid w:val="005313C7"/>
    <w:rsid w:val="005449B2"/>
    <w:rsid w:val="0055152D"/>
    <w:rsid w:val="00555899"/>
    <w:rsid w:val="005E1E3A"/>
    <w:rsid w:val="005E5803"/>
    <w:rsid w:val="005F5578"/>
    <w:rsid w:val="005F6C20"/>
    <w:rsid w:val="00643EB6"/>
    <w:rsid w:val="006475EA"/>
    <w:rsid w:val="006721A7"/>
    <w:rsid w:val="006B78CA"/>
    <w:rsid w:val="00732140"/>
    <w:rsid w:val="0073294F"/>
    <w:rsid w:val="00774470"/>
    <w:rsid w:val="00775713"/>
    <w:rsid w:val="007853C1"/>
    <w:rsid w:val="007A03E2"/>
    <w:rsid w:val="007A1AD8"/>
    <w:rsid w:val="00860AC6"/>
    <w:rsid w:val="008C13DE"/>
    <w:rsid w:val="008D07C1"/>
    <w:rsid w:val="008F5F91"/>
    <w:rsid w:val="0092798A"/>
    <w:rsid w:val="00942C55"/>
    <w:rsid w:val="009451CD"/>
    <w:rsid w:val="009627F5"/>
    <w:rsid w:val="00993804"/>
    <w:rsid w:val="009954D8"/>
    <w:rsid w:val="009A2422"/>
    <w:rsid w:val="009C3782"/>
    <w:rsid w:val="009E2B3D"/>
    <w:rsid w:val="009E5091"/>
    <w:rsid w:val="009F0B41"/>
    <w:rsid w:val="00A00243"/>
    <w:rsid w:val="00A679BD"/>
    <w:rsid w:val="00A72B2F"/>
    <w:rsid w:val="00A92759"/>
    <w:rsid w:val="00AA06F9"/>
    <w:rsid w:val="00AB2FA5"/>
    <w:rsid w:val="00AD4AA0"/>
    <w:rsid w:val="00B029F9"/>
    <w:rsid w:val="00B044FD"/>
    <w:rsid w:val="00B0523A"/>
    <w:rsid w:val="00B16A1C"/>
    <w:rsid w:val="00B331C8"/>
    <w:rsid w:val="00B527B4"/>
    <w:rsid w:val="00B93567"/>
    <w:rsid w:val="00BB10E3"/>
    <w:rsid w:val="00BB3AAE"/>
    <w:rsid w:val="00C74BC3"/>
    <w:rsid w:val="00CB0186"/>
    <w:rsid w:val="00CB0906"/>
    <w:rsid w:val="00CD0441"/>
    <w:rsid w:val="00CE60F6"/>
    <w:rsid w:val="00D060E2"/>
    <w:rsid w:val="00D773E7"/>
    <w:rsid w:val="00D8439B"/>
    <w:rsid w:val="00DB3AE3"/>
    <w:rsid w:val="00DC01E9"/>
    <w:rsid w:val="00DC27F5"/>
    <w:rsid w:val="00DC77FF"/>
    <w:rsid w:val="00DE36A4"/>
    <w:rsid w:val="00E02DA1"/>
    <w:rsid w:val="00E26E61"/>
    <w:rsid w:val="00E41378"/>
    <w:rsid w:val="00E529A8"/>
    <w:rsid w:val="00E70829"/>
    <w:rsid w:val="00E76A5F"/>
    <w:rsid w:val="00E77A33"/>
    <w:rsid w:val="00EA5183"/>
    <w:rsid w:val="00EC402C"/>
    <w:rsid w:val="00EC5628"/>
    <w:rsid w:val="00ED370C"/>
    <w:rsid w:val="00F70DC4"/>
    <w:rsid w:val="00F9144D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8F5F9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8C13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06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6F9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s1">
    <w:name w:val="s_1"/>
    <w:basedOn w:val="a"/>
    <w:rsid w:val="0037609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8A13E-FEEC-4939-85F6-C9EE116A4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21</Pages>
  <Words>9131</Words>
  <Characters>52050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61059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81</cp:revision>
  <cp:lastPrinted>2023-09-15T08:46:00Z</cp:lastPrinted>
  <dcterms:created xsi:type="dcterms:W3CDTF">2016-05-17T10:54:00Z</dcterms:created>
  <dcterms:modified xsi:type="dcterms:W3CDTF">2023-10-23T07:48:00Z</dcterms:modified>
</cp:coreProperties>
</file>